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F857" w14:textId="0648CB3A" w:rsidR="00AC4C2F" w:rsidRDefault="00C740E2" w:rsidP="00AC4C2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BF960C" wp14:editId="21524C95">
                <wp:simplePos x="0" y="0"/>
                <wp:positionH relativeFrom="margin">
                  <wp:align>center</wp:align>
                </wp:positionH>
                <wp:positionV relativeFrom="margin">
                  <wp:align>top</wp:align>
                </wp:positionV>
                <wp:extent cx="6019800" cy="10668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019800" cy="1066800"/>
                        </a:xfrm>
                        <a:prstGeom prst="rect">
                          <a:avLst/>
                        </a:prstGeom>
                        <a:ln/>
                      </wps:spPr>
                      <wps:style>
                        <a:lnRef idx="2">
                          <a:schemeClr val="dk1"/>
                        </a:lnRef>
                        <a:fillRef idx="1">
                          <a:schemeClr val="lt1"/>
                        </a:fillRef>
                        <a:effectRef idx="0">
                          <a:schemeClr val="dk1"/>
                        </a:effectRef>
                        <a:fontRef idx="minor">
                          <a:schemeClr val="dk1"/>
                        </a:fontRef>
                      </wps:style>
                      <wps:txbx>
                        <w:txbxContent>
                          <w:p w14:paraId="389B597B" w14:textId="77777777" w:rsidR="00C740E2" w:rsidRDefault="00C740E2" w:rsidP="00C740E2">
                            <w:pPr>
                              <w:jc w:val="center"/>
                              <w:rPr>
                                <w:rFonts w:ascii="Times New Roman" w:hAnsi="Times New Roman" w:cs="Times New Roman"/>
                                <w:b/>
                                <w:bCs/>
                              </w:rPr>
                            </w:pPr>
                          </w:p>
                          <w:p w14:paraId="0E307B27" w14:textId="735FADCC"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SOCIOLOGY 2: SELF AND SOCIETY</w:t>
                            </w:r>
                          </w:p>
                          <w:p w14:paraId="74F130C0" w14:textId="77777777"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UC Davis</w:t>
                            </w:r>
                          </w:p>
                          <w:p w14:paraId="726B79B3" w14:textId="5D53D001"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2020 Summer Session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BF960C" id="_x0000_t202" coordsize="21600,21600" o:spt="202" path="m,l,21600r21600,l21600,xe">
                <v:stroke joinstyle="miter"/>
                <v:path gradientshapeok="t" o:connecttype="rect"/>
              </v:shapetype>
              <v:shape id="Text Box 3" o:spid="_x0000_s1026" type="#_x0000_t202" style="position:absolute;left:0;text-align:left;margin-left:0;margin-top:0;width:474pt;height:84pt;z-index:251659264;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" fillcolor="white [3201]" strokecolor="black [3200]" strokeweight="1pt">
                <v:textbox>
                  <w:txbxContent>
                    <w:p w14:paraId="389B597B" w14:textId="77777777" w:rsidR="00C740E2" w:rsidRDefault="00C740E2" w:rsidP="00C740E2">
                      <w:pPr>
                        <w:jc w:val="center"/>
                        <w:rPr>
                          <w:rFonts w:ascii="Times New Roman" w:hAnsi="Times New Roman" w:cs="Times New Roman"/>
                          <w:b/>
                          <w:bCs/>
                        </w:rPr>
                      </w:pPr>
                    </w:p>
                    <w:p w14:paraId="0E307B27" w14:textId="735FADCC"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SOCIOLOGY 2: SELF AND SOCIETY</w:t>
                      </w:r>
                    </w:p>
                    <w:p w14:paraId="74F130C0" w14:textId="77777777"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UC Davis</w:t>
                      </w:r>
                    </w:p>
                    <w:p w14:paraId="726B79B3" w14:textId="5D53D001"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2020 Summer Session I</w:t>
                      </w:r>
                    </w:p>
                  </w:txbxContent>
                </v:textbox>
                <w10:wrap type="square" anchorx="margin" anchory="margin"/>
              </v:shape>
            </w:pict>
          </mc:Fallback>
        </mc:AlternateContent>
      </w:r>
      <w:r w:rsidR="00AC4C2F">
        <w:rPr>
          <w:rFonts w:ascii="Times New Roman" w:hAnsi="Times New Roman" w:cs="Times New Roman"/>
        </w:rPr>
        <w:t xml:space="preserve">Instructor: </w:t>
      </w:r>
      <w:r w:rsidR="00525917">
        <w:rPr>
          <w:rFonts w:ascii="Times New Roman" w:hAnsi="Times New Roman" w:cs="Times New Roman"/>
        </w:rPr>
        <w:t>Rowan Haus</w:t>
      </w:r>
      <w:r w:rsidR="00AC4C2F">
        <w:rPr>
          <w:rFonts w:ascii="Times New Roman" w:hAnsi="Times New Roman" w:cs="Times New Roman"/>
        </w:rPr>
        <w:t xml:space="preserve">, M.A. </w:t>
      </w:r>
    </w:p>
    <w:p w14:paraId="4E9D555E" w14:textId="58064DA4" w:rsidR="00AC4C2F" w:rsidRDefault="00AC4C2F" w:rsidP="00AC4C2F">
      <w:pPr>
        <w:rPr>
          <w:rFonts w:ascii="Times New Roman" w:hAnsi="Times New Roman" w:cs="Times New Roman"/>
        </w:rPr>
      </w:pPr>
      <w:r>
        <w:rPr>
          <w:rFonts w:ascii="Times New Roman" w:hAnsi="Times New Roman" w:cs="Times New Roman"/>
        </w:rPr>
        <w:t>Office hours: Thursdays 10-12pm &amp; by appointment</w:t>
      </w:r>
      <w:r w:rsidR="00244A5C">
        <w:rPr>
          <w:rFonts w:ascii="Times New Roman" w:hAnsi="Times New Roman" w:cs="Times New Roman"/>
        </w:rPr>
        <w:t xml:space="preserve">. </w:t>
      </w:r>
    </w:p>
    <w:p w14:paraId="6BA8ECCD" w14:textId="19119333" w:rsidR="00AC4C2F" w:rsidRDefault="00AC4C2F" w:rsidP="00AC4C2F">
      <w:pPr>
        <w:rPr>
          <w:rFonts w:ascii="Times New Roman" w:hAnsi="Times New Roman" w:cs="Times New Roman"/>
        </w:rPr>
      </w:pPr>
      <w:r>
        <w:rPr>
          <w:rFonts w:ascii="Times New Roman" w:hAnsi="Times New Roman" w:cs="Times New Roman"/>
        </w:rPr>
        <w:t xml:space="preserve">Email: </w:t>
      </w:r>
      <w:hyperlink r:id="rId7" w:history="1">
        <w:r w:rsidR="00725204" w:rsidRPr="00BD3845">
          <w:rPr>
            <w:rStyle w:val="Hyperlink"/>
            <w:rFonts w:ascii="Times New Roman" w:hAnsi="Times New Roman" w:cs="Times New Roman"/>
          </w:rPr>
          <w:t>rowanhaus@ucdavis.edu</w:t>
        </w:r>
      </w:hyperlink>
    </w:p>
    <w:p w14:paraId="045EDCFA" w14:textId="7F0E1CC3" w:rsidR="00AC4C2F" w:rsidRDefault="00AC4C2F" w:rsidP="00AC4C2F">
      <w:pPr>
        <w:rPr>
          <w:rFonts w:ascii="Times New Roman" w:hAnsi="Times New Roman" w:cs="Times New Roman"/>
        </w:rPr>
      </w:pPr>
    </w:p>
    <w:p w14:paraId="581C63E0" w14:textId="3280444B" w:rsidR="00AC4C2F" w:rsidRDefault="00AC4C2F" w:rsidP="00AC4C2F">
      <w:pPr>
        <w:rPr>
          <w:rFonts w:ascii="Times New Roman" w:hAnsi="Times New Roman" w:cs="Times New Roman"/>
        </w:rPr>
      </w:pPr>
      <w:r w:rsidRPr="003A2AE4">
        <w:rPr>
          <w:rFonts w:ascii="Times New Roman" w:hAnsi="Times New Roman" w:cs="Times New Roman"/>
          <w:highlight w:val="yellow"/>
        </w:rPr>
        <w:t xml:space="preserve">Mandatory </w:t>
      </w:r>
      <w:r w:rsidR="00FA37CD" w:rsidRPr="003A2AE4">
        <w:rPr>
          <w:rFonts w:ascii="Times New Roman" w:hAnsi="Times New Roman" w:cs="Times New Roman"/>
          <w:highlight w:val="yellow"/>
        </w:rPr>
        <w:t>Discussion</w:t>
      </w:r>
      <w:r w:rsidRPr="003A2AE4">
        <w:rPr>
          <w:rFonts w:ascii="Times New Roman" w:hAnsi="Times New Roman" w:cs="Times New Roman"/>
          <w:highlight w:val="yellow"/>
        </w:rPr>
        <w:t>: Wednesdays 10:30-11:30am on Zoom</w:t>
      </w:r>
      <w:r>
        <w:rPr>
          <w:rFonts w:ascii="Times New Roman" w:hAnsi="Times New Roman" w:cs="Times New Roman"/>
        </w:rPr>
        <w:t xml:space="preserve"> </w:t>
      </w:r>
    </w:p>
    <w:p w14:paraId="1499ABAA" w14:textId="5FE7FC9E" w:rsidR="00AC4C2F" w:rsidRDefault="00AC4C2F" w:rsidP="00AC4C2F">
      <w:pPr>
        <w:rPr>
          <w:rFonts w:ascii="Times New Roman" w:hAnsi="Times New Roman" w:cs="Times New Roman"/>
        </w:rPr>
      </w:pPr>
    </w:p>
    <w:p w14:paraId="0180F2F5" w14:textId="6337E1D9" w:rsidR="00AC4C2F" w:rsidRPr="00D172A8" w:rsidRDefault="00AC4C2F" w:rsidP="00AC4C2F">
      <w:pPr>
        <w:rPr>
          <w:rFonts w:ascii="Times New Roman" w:hAnsi="Times New Roman" w:cs="Times New Roman"/>
          <w:b/>
          <w:bCs/>
          <w:u w:val="single"/>
        </w:rPr>
      </w:pPr>
      <w:r w:rsidRPr="00D172A8">
        <w:rPr>
          <w:rFonts w:ascii="Times New Roman" w:hAnsi="Times New Roman" w:cs="Times New Roman"/>
          <w:b/>
          <w:bCs/>
          <w:u w:val="single"/>
        </w:rPr>
        <w:t xml:space="preserve">Course </w:t>
      </w:r>
      <w:r w:rsidR="00424DD3" w:rsidRPr="00D172A8">
        <w:rPr>
          <w:rFonts w:ascii="Times New Roman" w:hAnsi="Times New Roman" w:cs="Times New Roman"/>
          <w:b/>
          <w:bCs/>
          <w:u w:val="single"/>
        </w:rPr>
        <w:t>Objectives</w:t>
      </w:r>
    </w:p>
    <w:p w14:paraId="74DEE072" w14:textId="0D1E5694" w:rsidR="00AC4C2F" w:rsidRDefault="00AC4C2F" w:rsidP="00AC4C2F">
      <w:pPr>
        <w:rPr>
          <w:rFonts w:ascii="Times New Roman" w:hAnsi="Times New Roman" w:cs="Times New Roman"/>
        </w:rPr>
      </w:pPr>
      <w:r>
        <w:rPr>
          <w:rFonts w:ascii="Times New Roman" w:hAnsi="Times New Roman" w:cs="Times New Roman"/>
        </w:rPr>
        <w:t xml:space="preserve">This course will introduce you to sociological concepts and ideas which will help you to better understand the relationship between our social environment and our daily lives and identities. Through assigned readings, </w:t>
      </w:r>
      <w:r w:rsidR="009361CA">
        <w:rPr>
          <w:rFonts w:ascii="Times New Roman" w:hAnsi="Times New Roman" w:cs="Times New Roman"/>
        </w:rPr>
        <w:t>videos</w:t>
      </w:r>
      <w:r>
        <w:rPr>
          <w:rFonts w:ascii="Times New Roman" w:hAnsi="Times New Roman" w:cs="Times New Roman"/>
        </w:rPr>
        <w:t xml:space="preserve">, and discussion meetings, you will learn where the “self” comes from, how we are socialized, </w:t>
      </w:r>
      <w:r w:rsidR="00A42342">
        <w:rPr>
          <w:rFonts w:ascii="Times New Roman" w:hAnsi="Times New Roman" w:cs="Times New Roman"/>
        </w:rPr>
        <w:t xml:space="preserve">how we form relationships and interact in groups, how we perform our various identities, how our identities impact our experiences of inequality, and how we either conform to or deviate from social norms. We will explore each of these topics through the lens of sociological social psychology, considering how individuals </w:t>
      </w:r>
      <w:r w:rsidR="00424DD3">
        <w:rPr>
          <w:rFonts w:ascii="Times New Roman" w:hAnsi="Times New Roman" w:cs="Times New Roman"/>
        </w:rPr>
        <w:t>both</w:t>
      </w:r>
      <w:r w:rsidR="00A42342">
        <w:rPr>
          <w:rFonts w:ascii="Times New Roman" w:hAnsi="Times New Roman" w:cs="Times New Roman"/>
        </w:rPr>
        <w:t xml:space="preserve"> influence and are influenced by the social world.  </w:t>
      </w:r>
    </w:p>
    <w:p w14:paraId="035E8C62" w14:textId="5D3C4BF7" w:rsidR="00424DD3" w:rsidRDefault="00424DD3" w:rsidP="00AC4C2F">
      <w:pPr>
        <w:rPr>
          <w:rFonts w:ascii="Times New Roman" w:hAnsi="Times New Roman" w:cs="Times New Roman"/>
        </w:rPr>
      </w:pPr>
    </w:p>
    <w:p w14:paraId="6D3B1DB1" w14:textId="49D8E11A" w:rsidR="00424DD3" w:rsidRPr="00D172A8" w:rsidRDefault="00424DD3" w:rsidP="00AC4C2F">
      <w:pPr>
        <w:rPr>
          <w:rFonts w:ascii="Times New Roman" w:hAnsi="Times New Roman" w:cs="Times New Roman"/>
          <w:b/>
          <w:bCs/>
          <w:u w:val="single"/>
        </w:rPr>
      </w:pPr>
      <w:r w:rsidRPr="00D172A8">
        <w:rPr>
          <w:rFonts w:ascii="Times New Roman" w:hAnsi="Times New Roman" w:cs="Times New Roman"/>
          <w:b/>
          <w:bCs/>
          <w:u w:val="single"/>
        </w:rPr>
        <w:t>Assignments and Grading</w:t>
      </w:r>
    </w:p>
    <w:p w14:paraId="266B8049" w14:textId="02E1505D" w:rsidR="00424DD3" w:rsidRDefault="00424DD3" w:rsidP="00AC4C2F">
      <w:pPr>
        <w:rPr>
          <w:rFonts w:ascii="Times New Roman" w:hAnsi="Times New Roman" w:cs="Times New Roman"/>
        </w:rPr>
      </w:pPr>
      <w:r>
        <w:rPr>
          <w:rFonts w:ascii="Times New Roman" w:hAnsi="Times New Roman" w:cs="Times New Roman"/>
        </w:rPr>
        <w:t>Yo</w:t>
      </w:r>
      <w:r w:rsidR="004B42DF">
        <w:rPr>
          <w:rFonts w:ascii="Times New Roman" w:hAnsi="Times New Roman" w:cs="Times New Roman"/>
        </w:rPr>
        <w:t>ur final grade will be derived from your level of course engagement and your scores on 6 weekly quizzes,</w:t>
      </w:r>
      <w:r w:rsidR="007D53DA">
        <w:rPr>
          <w:rFonts w:ascii="Times New Roman" w:hAnsi="Times New Roman" w:cs="Times New Roman"/>
        </w:rPr>
        <w:t xml:space="preserve"> 4 mini-assignments,</w:t>
      </w:r>
      <w:r w:rsidR="004B42DF">
        <w:rPr>
          <w:rFonts w:ascii="Times New Roman" w:hAnsi="Times New Roman" w:cs="Times New Roman"/>
        </w:rPr>
        <w:t xml:space="preserve"> 2 exams, and 1 research paper</w:t>
      </w:r>
      <w:r>
        <w:rPr>
          <w:rFonts w:ascii="Times New Roman" w:hAnsi="Times New Roman" w:cs="Times New Roman"/>
        </w:rPr>
        <w:t>:</w:t>
      </w:r>
    </w:p>
    <w:p w14:paraId="2593BFB5" w14:textId="77777777" w:rsidR="00424DD3" w:rsidRDefault="00424DD3" w:rsidP="00AC4C2F">
      <w:pPr>
        <w:rPr>
          <w:rFonts w:ascii="Times New Roman" w:hAnsi="Times New Roman" w:cs="Times New Roman"/>
        </w:rPr>
      </w:pPr>
    </w:p>
    <w:p w14:paraId="792B98A4" w14:textId="2D770DC8" w:rsidR="00424DD3" w:rsidRDefault="00424DD3" w:rsidP="00AC4C2F">
      <w:pPr>
        <w:rPr>
          <w:rFonts w:ascii="Times New Roman" w:hAnsi="Times New Roman" w:cs="Times New Roman"/>
        </w:rPr>
      </w:pPr>
      <w:r w:rsidRPr="00E14772">
        <w:rPr>
          <w:rFonts w:ascii="Times New Roman" w:hAnsi="Times New Roman" w:cs="Times New Roman"/>
          <w:u w:val="single"/>
        </w:rPr>
        <w:t>Assignment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772">
        <w:rPr>
          <w:rFonts w:ascii="Times New Roman" w:hAnsi="Times New Roman" w:cs="Times New Roman"/>
          <w:u w:val="single"/>
        </w:rPr>
        <w:t>Percentage of</w:t>
      </w:r>
      <w:r w:rsidR="00E14772" w:rsidRPr="00E14772">
        <w:rPr>
          <w:rFonts w:ascii="Times New Roman" w:hAnsi="Times New Roman" w:cs="Times New Roman"/>
          <w:u w:val="single"/>
        </w:rPr>
        <w:t xml:space="preserve"> final grade</w:t>
      </w:r>
      <w:r w:rsidR="00E14772">
        <w:rPr>
          <w:rFonts w:ascii="Times New Roman" w:hAnsi="Times New Roman" w:cs="Times New Roman"/>
        </w:rPr>
        <w:t xml:space="preserve">: </w:t>
      </w:r>
    </w:p>
    <w:p w14:paraId="24358CE3" w14:textId="6B0966FC" w:rsidR="00424DD3" w:rsidRDefault="004B42DF" w:rsidP="00AC4C2F">
      <w:pPr>
        <w:rPr>
          <w:rFonts w:ascii="Times New Roman" w:hAnsi="Times New Roman" w:cs="Times New Roman"/>
        </w:rPr>
      </w:pPr>
      <w:r>
        <w:rPr>
          <w:rFonts w:ascii="Times New Roman" w:hAnsi="Times New Roman" w:cs="Times New Roman"/>
        </w:rPr>
        <w:t>Course Engagement</w:t>
      </w:r>
      <w:r w:rsidR="00E14772">
        <w:rPr>
          <w:rFonts w:ascii="Times New Roman" w:hAnsi="Times New Roman" w:cs="Times New Roman"/>
        </w:rPr>
        <w:t xml:space="preserve"> </w:t>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t>10%</w:t>
      </w:r>
      <w:r>
        <w:rPr>
          <w:rFonts w:ascii="Times New Roman" w:hAnsi="Times New Roman" w:cs="Times New Roman"/>
        </w:rPr>
        <w:tab/>
      </w:r>
      <w:r>
        <w:rPr>
          <w:rFonts w:ascii="Times New Roman" w:hAnsi="Times New Roman" w:cs="Times New Roman"/>
        </w:rPr>
        <w:tab/>
      </w:r>
    </w:p>
    <w:p w14:paraId="549B366A" w14:textId="37C32C95" w:rsidR="004B42DF" w:rsidRDefault="007D53DA" w:rsidP="00AC4C2F">
      <w:pPr>
        <w:rPr>
          <w:rFonts w:ascii="Times New Roman" w:hAnsi="Times New Roman" w:cs="Times New Roman"/>
        </w:rPr>
      </w:pPr>
      <w:r>
        <w:rPr>
          <w:rFonts w:ascii="Times New Roman" w:hAnsi="Times New Roman" w:cs="Times New Roman"/>
        </w:rPr>
        <w:t>Mini Assignments</w:t>
      </w:r>
      <w:r w:rsidR="004B42DF">
        <w:rPr>
          <w:rFonts w:ascii="Times New Roman" w:hAnsi="Times New Roman" w:cs="Times New Roman"/>
        </w:rPr>
        <w:t xml:space="preserve"> x</w:t>
      </w:r>
      <w:r>
        <w:rPr>
          <w:rFonts w:ascii="Times New Roman" w:hAnsi="Times New Roman" w:cs="Times New Roman"/>
        </w:rPr>
        <w:t>4</w:t>
      </w:r>
      <w:r w:rsidR="004B42DF">
        <w:rPr>
          <w:rFonts w:ascii="Times New Roman" w:hAnsi="Times New Roman" w:cs="Times New Roman"/>
        </w:rPr>
        <w:tab/>
      </w:r>
      <w:r w:rsidR="004B42DF">
        <w:rPr>
          <w:rFonts w:ascii="Times New Roman" w:hAnsi="Times New Roman" w:cs="Times New Roman"/>
        </w:rPr>
        <w:tab/>
      </w:r>
      <w:r w:rsidR="004B42DF">
        <w:rPr>
          <w:rFonts w:ascii="Times New Roman" w:hAnsi="Times New Roman" w:cs="Times New Roman"/>
        </w:rPr>
        <w:tab/>
      </w:r>
      <w:r w:rsidR="004B42DF">
        <w:rPr>
          <w:rFonts w:ascii="Times New Roman" w:hAnsi="Times New Roman" w:cs="Times New Roman"/>
        </w:rPr>
        <w:tab/>
      </w:r>
      <w:r w:rsidR="004B42DF">
        <w:rPr>
          <w:rFonts w:ascii="Times New Roman" w:hAnsi="Times New Roman" w:cs="Times New Roman"/>
        </w:rPr>
        <w:tab/>
        <w:t>10%</w:t>
      </w:r>
    </w:p>
    <w:p w14:paraId="176CE4D5" w14:textId="479373D4" w:rsidR="004B42DF" w:rsidRDefault="004B42DF" w:rsidP="00AC4C2F">
      <w:pPr>
        <w:rPr>
          <w:rFonts w:ascii="Times New Roman" w:hAnsi="Times New Roman" w:cs="Times New Roman"/>
        </w:rPr>
      </w:pPr>
      <w:r>
        <w:rPr>
          <w:rFonts w:ascii="Times New Roman" w:hAnsi="Times New Roman" w:cs="Times New Roman"/>
        </w:rPr>
        <w:t>Weekly Quizzes x6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p>
    <w:p w14:paraId="0BCD3D4D" w14:textId="62C0BF04" w:rsidR="004B42DF" w:rsidRDefault="004B42DF" w:rsidP="00AC4C2F">
      <w:pPr>
        <w:rPr>
          <w:rFonts w:ascii="Times New Roman" w:hAnsi="Times New Roman" w:cs="Times New Roman"/>
        </w:rPr>
      </w:pPr>
      <w:r>
        <w:rPr>
          <w:rFonts w:ascii="Times New Roman" w:hAnsi="Times New Roman" w:cs="Times New Roman"/>
        </w:rPr>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2C6E3DC5" w14:textId="38DA7E78" w:rsidR="004B42DF" w:rsidRDefault="004B42DF" w:rsidP="00AC4C2F">
      <w:pPr>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03DE2E7D" w14:textId="5DFD9372" w:rsidR="004B42DF" w:rsidRDefault="004B42DF" w:rsidP="00AC4C2F">
      <w:pPr>
        <w:rPr>
          <w:rFonts w:ascii="Times New Roman" w:hAnsi="Times New Roman" w:cs="Times New Roman"/>
        </w:rPr>
      </w:pPr>
      <w:r>
        <w:rPr>
          <w:rFonts w:ascii="Times New Roman" w:hAnsi="Times New Roman" w:cs="Times New Roman"/>
        </w:rPr>
        <w:t>Research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39C7460C" w14:textId="77777777" w:rsidR="004B42DF" w:rsidRDefault="004B42DF" w:rsidP="00AC4C2F">
      <w:pPr>
        <w:rPr>
          <w:rFonts w:ascii="Times New Roman" w:hAnsi="Times New Roman" w:cs="Times New Roman"/>
        </w:rPr>
      </w:pPr>
    </w:p>
    <w:p w14:paraId="59ADFD30" w14:textId="2045DC53" w:rsidR="00424DD3" w:rsidRPr="00C740E2" w:rsidRDefault="004B42DF" w:rsidP="00AC4C2F">
      <w:pPr>
        <w:rPr>
          <w:rFonts w:ascii="Times New Roman" w:hAnsi="Times New Roman" w:cs="Times New Roman"/>
          <w:b/>
          <w:bCs/>
          <w:i/>
          <w:iCs/>
        </w:rPr>
      </w:pPr>
      <w:r>
        <w:rPr>
          <w:rFonts w:ascii="Times New Roman" w:hAnsi="Times New Roman" w:cs="Times New Roman"/>
          <w:b/>
          <w:bCs/>
          <w:i/>
          <w:iCs/>
        </w:rPr>
        <w:t>Course Engagement</w:t>
      </w:r>
      <w:r w:rsidR="00E14772" w:rsidRPr="00C740E2">
        <w:rPr>
          <w:rFonts w:ascii="Times New Roman" w:hAnsi="Times New Roman" w:cs="Times New Roman"/>
          <w:b/>
          <w:bCs/>
          <w:i/>
          <w:iCs/>
        </w:rPr>
        <w:t xml:space="preserve">: </w:t>
      </w:r>
    </w:p>
    <w:p w14:paraId="48088332" w14:textId="5501D88E" w:rsidR="00E14772" w:rsidRDefault="00D21311" w:rsidP="00AC4C2F">
      <w:pPr>
        <w:rPr>
          <w:rFonts w:ascii="Times New Roman" w:hAnsi="Times New Roman" w:cs="Times New Roman"/>
        </w:rPr>
      </w:pPr>
      <w:r>
        <w:rPr>
          <w:rFonts w:ascii="Times New Roman" w:hAnsi="Times New Roman" w:cs="Times New Roman"/>
        </w:rPr>
        <w:t>Due</w:t>
      </w:r>
      <w:r w:rsidR="00E14772">
        <w:rPr>
          <w:rFonts w:ascii="Times New Roman" w:hAnsi="Times New Roman" w:cs="Times New Roman"/>
        </w:rPr>
        <w:t xml:space="preserve"> to COVID-19, this course will be held entirely online. As someone who took their fair share of online classes in college</w:t>
      </w:r>
      <w:r w:rsidR="00D303C2">
        <w:rPr>
          <w:rFonts w:ascii="Times New Roman" w:hAnsi="Times New Roman" w:cs="Times New Roman"/>
        </w:rPr>
        <w:t xml:space="preserve">, </w:t>
      </w:r>
      <w:r w:rsidR="00E14772">
        <w:rPr>
          <w:rFonts w:ascii="Times New Roman" w:hAnsi="Times New Roman" w:cs="Times New Roman"/>
        </w:rPr>
        <w:t xml:space="preserve">I know how easy it is to fall behind on coursework when I am in charge of my own schedule. To encourage active and effective learning, </w:t>
      </w:r>
      <w:r w:rsidR="004B42DF">
        <w:rPr>
          <w:rFonts w:ascii="Times New Roman" w:hAnsi="Times New Roman" w:cs="Times New Roman"/>
        </w:rPr>
        <w:t>course engagement</w:t>
      </w:r>
      <w:r w:rsidR="00E14772">
        <w:rPr>
          <w:rFonts w:ascii="Times New Roman" w:hAnsi="Times New Roman" w:cs="Times New Roman"/>
        </w:rPr>
        <w:t xml:space="preserve"> will account for 10% of your final grade. </w:t>
      </w:r>
      <w:r w:rsidR="004B42DF">
        <w:rPr>
          <w:rFonts w:ascii="Times New Roman" w:hAnsi="Times New Roman" w:cs="Times New Roman"/>
        </w:rPr>
        <w:t xml:space="preserve">In order to receive full credit, </w:t>
      </w:r>
      <w:r w:rsidR="004B42DF" w:rsidRPr="0037567D">
        <w:rPr>
          <w:rFonts w:ascii="Times New Roman" w:hAnsi="Times New Roman" w:cs="Times New Roman"/>
          <w:b/>
          <w:bCs/>
        </w:rPr>
        <w:t>you are expected to engage with this course at least twice per week</w:t>
      </w:r>
      <w:r w:rsidR="004B42DF">
        <w:rPr>
          <w:rFonts w:ascii="Times New Roman" w:hAnsi="Times New Roman" w:cs="Times New Roman"/>
        </w:rPr>
        <w:t xml:space="preserve">. You can engage by attending weekly discussions, attending office hours, and posting on the weekly discussion board. </w:t>
      </w:r>
      <w:r w:rsidRPr="00D21311">
        <w:rPr>
          <w:rFonts w:ascii="Times New Roman" w:hAnsi="Times New Roman" w:cs="Times New Roman"/>
          <w:b/>
          <w:bCs/>
        </w:rPr>
        <w:t>If you choose to engage via discussion boards,</w:t>
      </w:r>
      <w:r>
        <w:rPr>
          <w:rFonts w:ascii="Times New Roman" w:hAnsi="Times New Roman" w:cs="Times New Roman"/>
        </w:rPr>
        <w:t xml:space="preserve"> </w:t>
      </w:r>
      <w:r>
        <w:rPr>
          <w:rFonts w:ascii="Times New Roman" w:hAnsi="Times New Roman" w:cs="Times New Roman"/>
          <w:b/>
          <w:bCs/>
        </w:rPr>
        <w:t>posts</w:t>
      </w:r>
      <w:r>
        <w:rPr>
          <w:rFonts w:ascii="Times New Roman" w:hAnsi="Times New Roman" w:cs="Times New Roman"/>
        </w:rPr>
        <w:t xml:space="preserve"> </w:t>
      </w:r>
      <w:r w:rsidR="00F57988" w:rsidRPr="00F57988">
        <w:rPr>
          <w:rFonts w:ascii="Times New Roman" w:hAnsi="Times New Roman" w:cs="Times New Roman"/>
          <w:b/>
          <w:bCs/>
        </w:rPr>
        <w:t>are due every</w:t>
      </w:r>
      <w:r w:rsidR="00F57988">
        <w:rPr>
          <w:rFonts w:ascii="Times New Roman" w:hAnsi="Times New Roman" w:cs="Times New Roman"/>
        </w:rPr>
        <w:t xml:space="preserve"> </w:t>
      </w:r>
      <w:r w:rsidR="00F57988" w:rsidRPr="00F57988">
        <w:rPr>
          <w:rFonts w:ascii="Times New Roman" w:hAnsi="Times New Roman" w:cs="Times New Roman"/>
          <w:b/>
          <w:bCs/>
        </w:rPr>
        <w:t>Sunday at 11:59pm</w:t>
      </w:r>
      <w:r w:rsidR="00F57988">
        <w:rPr>
          <w:rFonts w:ascii="Times New Roman" w:hAnsi="Times New Roman" w:cs="Times New Roman"/>
        </w:rPr>
        <w:t>.</w:t>
      </w:r>
    </w:p>
    <w:p w14:paraId="68AB07F4" w14:textId="77777777" w:rsidR="004B42DF" w:rsidRDefault="004B42DF" w:rsidP="00AC4C2F">
      <w:pPr>
        <w:rPr>
          <w:rFonts w:ascii="Times New Roman" w:hAnsi="Times New Roman" w:cs="Times New Roman"/>
        </w:rPr>
      </w:pPr>
    </w:p>
    <w:p w14:paraId="7E0FF7C9" w14:textId="13029CF9" w:rsidR="004B42DF" w:rsidRDefault="007D53DA" w:rsidP="00AC4C2F">
      <w:pPr>
        <w:rPr>
          <w:rFonts w:ascii="Times New Roman" w:hAnsi="Times New Roman" w:cs="Times New Roman"/>
          <w:b/>
          <w:bCs/>
          <w:i/>
          <w:iCs/>
        </w:rPr>
      </w:pPr>
      <w:r>
        <w:rPr>
          <w:rFonts w:ascii="Times New Roman" w:hAnsi="Times New Roman" w:cs="Times New Roman"/>
          <w:b/>
          <w:bCs/>
          <w:i/>
          <w:iCs/>
        </w:rPr>
        <w:t>Mini Assignments</w:t>
      </w:r>
      <w:r w:rsidR="004B42DF">
        <w:rPr>
          <w:rFonts w:ascii="Times New Roman" w:hAnsi="Times New Roman" w:cs="Times New Roman"/>
          <w:b/>
          <w:bCs/>
          <w:i/>
          <w:iCs/>
        </w:rPr>
        <w:t xml:space="preserve">: </w:t>
      </w:r>
    </w:p>
    <w:p w14:paraId="0C9BAE31" w14:textId="3C302E46" w:rsidR="004B42DF" w:rsidRPr="005B5D44" w:rsidRDefault="007D53DA" w:rsidP="00AC4C2F">
      <w:pPr>
        <w:rPr>
          <w:rFonts w:ascii="Times New Roman" w:hAnsi="Times New Roman" w:cs="Times New Roman"/>
        </w:rPr>
      </w:pPr>
      <w:r>
        <w:rPr>
          <w:rFonts w:ascii="Times New Roman" w:hAnsi="Times New Roman" w:cs="Times New Roman"/>
        </w:rPr>
        <w:t>You will have four mini</w:t>
      </w:r>
      <w:r w:rsidR="00D21311">
        <w:rPr>
          <w:rFonts w:ascii="Times New Roman" w:hAnsi="Times New Roman" w:cs="Times New Roman"/>
        </w:rPr>
        <w:t xml:space="preserve"> </w:t>
      </w:r>
      <w:r>
        <w:rPr>
          <w:rFonts w:ascii="Times New Roman" w:hAnsi="Times New Roman" w:cs="Times New Roman"/>
        </w:rPr>
        <w:t>assignments in this course</w:t>
      </w:r>
      <w:r w:rsidR="0037567D">
        <w:rPr>
          <w:rFonts w:ascii="Times New Roman" w:hAnsi="Times New Roman" w:cs="Times New Roman"/>
        </w:rPr>
        <w:t>, accounting for 10% of your final grade</w:t>
      </w:r>
      <w:r>
        <w:rPr>
          <w:rFonts w:ascii="Times New Roman" w:hAnsi="Times New Roman" w:cs="Times New Roman"/>
        </w:rPr>
        <w:t xml:space="preserve">. In week one, I will ask you to write a paragraph introducing yourself to me. In weeks 2-4, you will </w:t>
      </w:r>
      <w:r>
        <w:rPr>
          <w:rFonts w:ascii="Times New Roman" w:hAnsi="Times New Roman" w:cs="Times New Roman"/>
        </w:rPr>
        <w:lastRenderedPageBreak/>
        <w:t>turn in short assignments related to your research paper.</w:t>
      </w:r>
      <w:r w:rsidR="00D21311">
        <w:rPr>
          <w:rFonts w:ascii="Times New Roman" w:hAnsi="Times New Roman" w:cs="Times New Roman"/>
        </w:rPr>
        <w:t xml:space="preserve"> Mini assignments are graded for both completion and adherence to instructions. You can receive full-credit, half-credit, or no-credit.</w:t>
      </w:r>
      <w:r>
        <w:rPr>
          <w:rFonts w:ascii="Times New Roman" w:hAnsi="Times New Roman" w:cs="Times New Roman"/>
        </w:rPr>
        <w:t xml:space="preserve"> </w:t>
      </w:r>
      <w:r w:rsidRPr="007D53DA">
        <w:rPr>
          <w:rFonts w:ascii="Times New Roman" w:hAnsi="Times New Roman" w:cs="Times New Roman"/>
          <w:b/>
          <w:bCs/>
        </w:rPr>
        <w:t>Mini assignments are</w:t>
      </w:r>
      <w:r>
        <w:rPr>
          <w:rFonts w:ascii="Times New Roman" w:hAnsi="Times New Roman" w:cs="Times New Roman"/>
        </w:rPr>
        <w:t xml:space="preserve"> </w:t>
      </w:r>
      <w:r w:rsidRPr="007D53DA">
        <w:rPr>
          <w:rFonts w:ascii="Times New Roman" w:hAnsi="Times New Roman" w:cs="Times New Roman"/>
          <w:b/>
          <w:bCs/>
        </w:rPr>
        <w:t>due every Tuesday at 11:59pm</w:t>
      </w:r>
      <w:r>
        <w:rPr>
          <w:rFonts w:ascii="Times New Roman" w:hAnsi="Times New Roman" w:cs="Times New Roman"/>
        </w:rPr>
        <w:t xml:space="preserve">. </w:t>
      </w:r>
    </w:p>
    <w:p w14:paraId="1562138F" w14:textId="77777777" w:rsidR="004B42DF" w:rsidRDefault="004B42DF" w:rsidP="00AC4C2F">
      <w:pPr>
        <w:rPr>
          <w:rFonts w:ascii="Times New Roman" w:hAnsi="Times New Roman" w:cs="Times New Roman"/>
          <w:b/>
          <w:bCs/>
          <w:i/>
          <w:iCs/>
        </w:rPr>
      </w:pPr>
    </w:p>
    <w:p w14:paraId="0DEEE81F" w14:textId="2D6B079E" w:rsidR="00E14772" w:rsidRPr="00C740E2" w:rsidRDefault="00E14772" w:rsidP="00AC4C2F">
      <w:pPr>
        <w:rPr>
          <w:rFonts w:ascii="Times New Roman" w:hAnsi="Times New Roman" w:cs="Times New Roman"/>
          <w:b/>
          <w:bCs/>
          <w:i/>
          <w:iCs/>
        </w:rPr>
      </w:pPr>
      <w:r w:rsidRPr="00C740E2">
        <w:rPr>
          <w:rFonts w:ascii="Times New Roman" w:hAnsi="Times New Roman" w:cs="Times New Roman"/>
          <w:b/>
          <w:bCs/>
          <w:i/>
          <w:iCs/>
        </w:rPr>
        <w:t xml:space="preserve">Quizzes: </w:t>
      </w:r>
    </w:p>
    <w:p w14:paraId="1B2045FB" w14:textId="4D9848F1" w:rsidR="00FA37CD" w:rsidRDefault="00E14772" w:rsidP="00AC4C2F">
      <w:pPr>
        <w:rPr>
          <w:rFonts w:ascii="Times New Roman" w:hAnsi="Times New Roman" w:cs="Times New Roman"/>
        </w:rPr>
      </w:pPr>
      <w:r>
        <w:rPr>
          <w:rFonts w:ascii="Times New Roman" w:hAnsi="Times New Roman" w:cs="Times New Roman"/>
        </w:rPr>
        <w:t xml:space="preserve">You will have </w:t>
      </w:r>
      <w:r w:rsidR="004B42DF">
        <w:rPr>
          <w:rFonts w:ascii="Times New Roman" w:hAnsi="Times New Roman" w:cs="Times New Roman"/>
        </w:rPr>
        <w:t>six</w:t>
      </w:r>
      <w:r>
        <w:rPr>
          <w:rFonts w:ascii="Times New Roman" w:hAnsi="Times New Roman" w:cs="Times New Roman"/>
        </w:rPr>
        <w:t xml:space="preserve"> quizzes on Canvas</w:t>
      </w:r>
      <w:r w:rsidR="00C740E2">
        <w:rPr>
          <w:rFonts w:ascii="Times New Roman" w:hAnsi="Times New Roman" w:cs="Times New Roman"/>
        </w:rPr>
        <w:t xml:space="preserve">, accounting for </w:t>
      </w:r>
      <w:r w:rsidR="004B42DF">
        <w:rPr>
          <w:rFonts w:ascii="Times New Roman" w:hAnsi="Times New Roman" w:cs="Times New Roman"/>
        </w:rPr>
        <w:t>15</w:t>
      </w:r>
      <w:r w:rsidR="00C740E2">
        <w:rPr>
          <w:rFonts w:ascii="Times New Roman" w:hAnsi="Times New Roman" w:cs="Times New Roman"/>
        </w:rPr>
        <w:t xml:space="preserve">% of your grade in total. Quizzes </w:t>
      </w:r>
      <w:r w:rsidR="004B42DF">
        <w:rPr>
          <w:rFonts w:ascii="Times New Roman" w:hAnsi="Times New Roman" w:cs="Times New Roman"/>
        </w:rPr>
        <w:t xml:space="preserve">contain four questions specifically designed to </w:t>
      </w:r>
      <w:r w:rsidR="00C740E2">
        <w:rPr>
          <w:rFonts w:ascii="Times New Roman" w:hAnsi="Times New Roman" w:cs="Times New Roman"/>
        </w:rPr>
        <w:t>test your knowledge of</w:t>
      </w:r>
      <w:r w:rsidR="004B42DF">
        <w:rPr>
          <w:rFonts w:ascii="Times New Roman" w:hAnsi="Times New Roman" w:cs="Times New Roman"/>
        </w:rPr>
        <w:t xml:space="preserve"> weekly readings and videos. You will have 10 minutes to complete each quiz. </w:t>
      </w:r>
      <w:r w:rsidR="007D53DA" w:rsidRPr="007D53DA">
        <w:rPr>
          <w:rFonts w:ascii="Times New Roman" w:hAnsi="Times New Roman" w:cs="Times New Roman"/>
          <w:b/>
          <w:bCs/>
        </w:rPr>
        <w:t>Quizzes are due every Thursday at 11:59pm</w:t>
      </w:r>
      <w:r w:rsidR="007D53DA">
        <w:rPr>
          <w:rFonts w:ascii="Times New Roman" w:hAnsi="Times New Roman" w:cs="Times New Roman"/>
        </w:rPr>
        <w:t xml:space="preserve">. </w:t>
      </w:r>
    </w:p>
    <w:p w14:paraId="1772BEB7" w14:textId="77777777" w:rsidR="00FA37CD" w:rsidRDefault="00FA37CD" w:rsidP="00FA37CD">
      <w:pPr>
        <w:rPr>
          <w:rFonts w:ascii="Times New Roman" w:hAnsi="Times New Roman" w:cs="Times New Roman"/>
        </w:rPr>
      </w:pPr>
    </w:p>
    <w:p w14:paraId="0E83DE40" w14:textId="64D95FEC" w:rsidR="004B42DF" w:rsidRDefault="004B42DF" w:rsidP="00FA37CD">
      <w:pPr>
        <w:rPr>
          <w:rFonts w:ascii="Times New Roman" w:hAnsi="Times New Roman" w:cs="Times New Roman"/>
          <w:b/>
          <w:bCs/>
          <w:i/>
          <w:iCs/>
        </w:rPr>
      </w:pPr>
      <w:r>
        <w:rPr>
          <w:rFonts w:ascii="Times New Roman" w:hAnsi="Times New Roman" w:cs="Times New Roman"/>
          <w:b/>
          <w:bCs/>
          <w:i/>
          <w:iCs/>
        </w:rPr>
        <w:t xml:space="preserve">Exams: </w:t>
      </w:r>
    </w:p>
    <w:p w14:paraId="0241BBC7" w14:textId="57612676" w:rsidR="004B42DF" w:rsidRDefault="004B42DF" w:rsidP="00FA37CD">
      <w:pPr>
        <w:rPr>
          <w:rFonts w:ascii="Times New Roman" w:hAnsi="Times New Roman" w:cs="Times New Roman"/>
        </w:rPr>
      </w:pPr>
      <w:r>
        <w:rPr>
          <w:rFonts w:ascii="Times New Roman" w:hAnsi="Times New Roman" w:cs="Times New Roman"/>
        </w:rPr>
        <w:t xml:space="preserve">You will have two exams </w:t>
      </w:r>
      <w:r w:rsidR="005B5D44">
        <w:rPr>
          <w:rFonts w:ascii="Times New Roman" w:hAnsi="Times New Roman" w:cs="Times New Roman"/>
        </w:rPr>
        <w:t>on Canvas</w:t>
      </w:r>
      <w:r>
        <w:rPr>
          <w:rFonts w:ascii="Times New Roman" w:hAnsi="Times New Roman" w:cs="Times New Roman"/>
        </w:rPr>
        <w:t xml:space="preserve">. The midterm, due on </w:t>
      </w:r>
      <w:r w:rsidR="0037567D" w:rsidRPr="0037567D">
        <w:rPr>
          <w:rFonts w:ascii="Times New Roman" w:hAnsi="Times New Roman" w:cs="Times New Roman"/>
          <w:b/>
          <w:bCs/>
        </w:rPr>
        <w:t>July 9 at 11:59pm</w:t>
      </w:r>
      <w:r>
        <w:rPr>
          <w:rFonts w:ascii="Times New Roman" w:hAnsi="Times New Roman" w:cs="Times New Roman"/>
        </w:rPr>
        <w:t xml:space="preserve">, contains a mixture of 34 multiple-choice questions and 2 short-answer questions. You will have 90 minutes to complete this exam. It accounts for 20% of your final grade. </w:t>
      </w:r>
    </w:p>
    <w:p w14:paraId="0A4EB4D7" w14:textId="087C5894" w:rsidR="004B42DF" w:rsidRDefault="004B42DF" w:rsidP="00FA37CD">
      <w:pPr>
        <w:rPr>
          <w:rFonts w:ascii="Times New Roman" w:hAnsi="Times New Roman" w:cs="Times New Roman"/>
        </w:rPr>
      </w:pPr>
    </w:p>
    <w:p w14:paraId="255EC949" w14:textId="7F8117C2" w:rsidR="004B42DF" w:rsidRPr="004B42DF" w:rsidRDefault="004B42DF" w:rsidP="00FA37CD">
      <w:pPr>
        <w:rPr>
          <w:rFonts w:ascii="Times New Roman" w:hAnsi="Times New Roman" w:cs="Times New Roman"/>
        </w:rPr>
      </w:pPr>
      <w:r>
        <w:rPr>
          <w:rFonts w:ascii="Times New Roman" w:hAnsi="Times New Roman" w:cs="Times New Roman"/>
        </w:rPr>
        <w:t xml:space="preserve">The final exam, due on </w:t>
      </w:r>
      <w:r w:rsidR="0037567D" w:rsidRPr="0037567D">
        <w:rPr>
          <w:rFonts w:ascii="Times New Roman" w:hAnsi="Times New Roman" w:cs="Times New Roman"/>
          <w:b/>
          <w:bCs/>
        </w:rPr>
        <w:t>July 30 at 11:59pm</w:t>
      </w:r>
      <w:r>
        <w:rPr>
          <w:rFonts w:ascii="Times New Roman" w:hAnsi="Times New Roman" w:cs="Times New Roman"/>
        </w:rPr>
        <w:t>, contains 50 multiple-choice questions</w:t>
      </w:r>
      <w:r w:rsidR="009E49FB">
        <w:rPr>
          <w:rFonts w:ascii="Times New Roman" w:hAnsi="Times New Roman" w:cs="Times New Roman"/>
        </w:rPr>
        <w:t xml:space="preserve"> and covers course material from weeks 4-6</w:t>
      </w:r>
      <w:r>
        <w:rPr>
          <w:rFonts w:ascii="Times New Roman" w:hAnsi="Times New Roman" w:cs="Times New Roman"/>
        </w:rPr>
        <w:t xml:space="preserve">. You will have 120 minutes to complete this exam. It accounts for 20% of your final grade. </w:t>
      </w:r>
    </w:p>
    <w:p w14:paraId="004153F5" w14:textId="653E90F4" w:rsidR="004B42DF" w:rsidRDefault="004B42DF" w:rsidP="00FA37CD">
      <w:pPr>
        <w:rPr>
          <w:rFonts w:ascii="Times New Roman" w:hAnsi="Times New Roman" w:cs="Times New Roman"/>
          <w:b/>
          <w:bCs/>
          <w:i/>
          <w:iCs/>
        </w:rPr>
      </w:pPr>
    </w:p>
    <w:p w14:paraId="2C4BCE44" w14:textId="036C17CA" w:rsidR="004B42DF" w:rsidRDefault="004B42DF" w:rsidP="00FA37CD">
      <w:pPr>
        <w:rPr>
          <w:rFonts w:ascii="Times New Roman" w:hAnsi="Times New Roman" w:cs="Times New Roman"/>
          <w:b/>
          <w:bCs/>
          <w:i/>
          <w:iCs/>
        </w:rPr>
      </w:pPr>
      <w:r>
        <w:rPr>
          <w:rFonts w:ascii="Times New Roman" w:hAnsi="Times New Roman" w:cs="Times New Roman"/>
          <w:b/>
          <w:bCs/>
          <w:i/>
          <w:iCs/>
        </w:rPr>
        <w:t xml:space="preserve">Research Paper: </w:t>
      </w:r>
    </w:p>
    <w:p w14:paraId="3F641235" w14:textId="66232C0F" w:rsidR="005C7B34" w:rsidRDefault="0037567D" w:rsidP="005C7B34">
      <w:pPr>
        <w:rPr>
          <w:rFonts w:ascii="Times New Roman" w:hAnsi="Times New Roman" w:cs="Times New Roman"/>
        </w:rPr>
      </w:pPr>
      <w:r>
        <w:rPr>
          <w:rFonts w:ascii="Times New Roman" w:hAnsi="Times New Roman" w:cs="Times New Roman"/>
        </w:rPr>
        <w:t xml:space="preserve">You will conduct a norm-breaking experiment and write your results in a research paper, which will account for 25% of your final grade. Your paper should be typed, Times New Roman, 12-point font, with 1” margins. Papers must be a minimum of 5-full pages and a maximum of </w:t>
      </w:r>
      <w:r w:rsidR="00D54825">
        <w:rPr>
          <w:rFonts w:ascii="Times New Roman" w:hAnsi="Times New Roman" w:cs="Times New Roman"/>
        </w:rPr>
        <w:t>7</w:t>
      </w:r>
      <w:r>
        <w:rPr>
          <w:rFonts w:ascii="Times New Roman" w:hAnsi="Times New Roman" w:cs="Times New Roman"/>
        </w:rPr>
        <w:t xml:space="preserve">-full pages. The research paper is due during week 5 on </w:t>
      </w:r>
      <w:r w:rsidRPr="0037567D">
        <w:rPr>
          <w:rFonts w:ascii="Times New Roman" w:hAnsi="Times New Roman" w:cs="Times New Roman"/>
          <w:b/>
          <w:bCs/>
        </w:rPr>
        <w:t>July 23 at 11:59pm</w:t>
      </w:r>
      <w:r>
        <w:rPr>
          <w:rFonts w:ascii="Times New Roman" w:hAnsi="Times New Roman" w:cs="Times New Roman"/>
        </w:rPr>
        <w:t xml:space="preserve">. </w:t>
      </w:r>
    </w:p>
    <w:p w14:paraId="6E7A5EDD" w14:textId="77777777" w:rsidR="004B42DF" w:rsidRDefault="004B42DF" w:rsidP="005C7B34">
      <w:pPr>
        <w:rPr>
          <w:rFonts w:ascii="Times New Roman" w:hAnsi="Times New Roman" w:cs="Times New Roman"/>
        </w:rPr>
      </w:pPr>
    </w:p>
    <w:p w14:paraId="44CAE25B" w14:textId="05627ECC" w:rsidR="005C7B34" w:rsidRDefault="005C7B34" w:rsidP="005C7B34">
      <w:pPr>
        <w:rPr>
          <w:rFonts w:ascii="Times New Roman" w:hAnsi="Times New Roman" w:cs="Times New Roman"/>
          <w:b/>
          <w:bCs/>
          <w:u w:val="single"/>
        </w:rPr>
      </w:pPr>
      <w:r w:rsidRPr="00D172A8">
        <w:rPr>
          <w:rFonts w:ascii="Times New Roman" w:hAnsi="Times New Roman" w:cs="Times New Roman"/>
          <w:b/>
          <w:bCs/>
          <w:u w:val="single"/>
        </w:rPr>
        <w:t>Course Policies</w:t>
      </w:r>
    </w:p>
    <w:p w14:paraId="2EA6F974" w14:textId="77777777" w:rsidR="00D172A8" w:rsidRPr="00D172A8" w:rsidRDefault="00D172A8" w:rsidP="005C7B34">
      <w:pPr>
        <w:rPr>
          <w:rFonts w:ascii="Times New Roman" w:hAnsi="Times New Roman" w:cs="Times New Roman"/>
          <w:b/>
          <w:bCs/>
          <w:u w:val="single"/>
        </w:rPr>
      </w:pPr>
    </w:p>
    <w:p w14:paraId="65D6BF57" w14:textId="57B0EA96" w:rsidR="00D77EEB" w:rsidRPr="003434D1" w:rsidRDefault="003434D1" w:rsidP="005C7B34">
      <w:pPr>
        <w:ind w:left="2160" w:hanging="2160"/>
        <w:rPr>
          <w:rFonts w:ascii="Times New Roman" w:hAnsi="Times New Roman" w:cs="Times New Roman"/>
        </w:rPr>
      </w:pPr>
      <w:r>
        <w:rPr>
          <w:rFonts w:ascii="Times New Roman" w:hAnsi="Times New Roman" w:cs="Times New Roman"/>
          <w:b/>
          <w:bCs/>
          <w:i/>
          <w:iCs/>
        </w:rPr>
        <w:t>Accommodations:</w:t>
      </w:r>
      <w:r>
        <w:rPr>
          <w:rFonts w:ascii="Times New Roman" w:hAnsi="Times New Roman" w:cs="Times New Roman"/>
          <w:b/>
          <w:bCs/>
          <w:i/>
          <w:iCs/>
        </w:rPr>
        <w:tab/>
      </w:r>
      <w:r>
        <w:rPr>
          <w:rFonts w:ascii="Times New Roman" w:hAnsi="Times New Roman" w:cs="Times New Roman"/>
        </w:rPr>
        <w:t>If you have any documented educational needs, please let me know during the first week of instruction so that I can do my part to ensure you are able to safely and comfortably participate in this course. If you think you may qualify for academic accommodations, please contact the Student Disability Center (</w:t>
      </w:r>
      <w:hyperlink r:id="rId8" w:history="1">
        <w:r w:rsidRPr="00965929">
          <w:rPr>
            <w:rStyle w:val="Hyperlink"/>
            <w:rFonts w:ascii="Times New Roman" w:hAnsi="Times New Roman" w:cs="Times New Roman"/>
          </w:rPr>
          <w:t>sdc@ucdavis.edu</w:t>
        </w:r>
      </w:hyperlink>
      <w:r>
        <w:rPr>
          <w:rFonts w:ascii="Times New Roman" w:hAnsi="Times New Roman" w:cs="Times New Roman"/>
        </w:rPr>
        <w:t xml:space="preserve">) for more information on how to obtain appropriate documentation. If you feel that any of my lectures or assignments are inaccessible, please let me know and I will be sure to make the necessary adjustments. </w:t>
      </w:r>
    </w:p>
    <w:p w14:paraId="4DADEB63" w14:textId="77777777" w:rsidR="00D77EEB" w:rsidRDefault="00D77EEB" w:rsidP="005C7B34">
      <w:pPr>
        <w:ind w:left="2160" w:hanging="2160"/>
        <w:rPr>
          <w:rFonts w:ascii="Times New Roman" w:hAnsi="Times New Roman" w:cs="Times New Roman"/>
          <w:b/>
          <w:bCs/>
          <w:i/>
          <w:iCs/>
        </w:rPr>
      </w:pPr>
    </w:p>
    <w:p w14:paraId="4A8CFC0C" w14:textId="00FC320A" w:rsidR="005C7B34" w:rsidRDefault="005C7B34" w:rsidP="005C7B34">
      <w:pPr>
        <w:ind w:left="2160" w:hanging="2160"/>
        <w:rPr>
          <w:rFonts w:ascii="Times New Roman" w:hAnsi="Times New Roman" w:cs="Times New Roman"/>
        </w:rPr>
      </w:pPr>
      <w:r>
        <w:rPr>
          <w:rFonts w:ascii="Times New Roman" w:hAnsi="Times New Roman" w:cs="Times New Roman"/>
          <w:b/>
          <w:bCs/>
          <w:i/>
          <w:iCs/>
        </w:rPr>
        <w:t xml:space="preserve">Late Work: </w:t>
      </w:r>
      <w:r>
        <w:rPr>
          <w:rFonts w:ascii="Times New Roman" w:hAnsi="Times New Roman" w:cs="Times New Roman"/>
        </w:rPr>
        <w:tab/>
        <w:t xml:space="preserve">Late </w:t>
      </w:r>
      <w:r w:rsidR="00946CBB">
        <w:rPr>
          <w:rFonts w:ascii="Times New Roman" w:hAnsi="Times New Roman" w:cs="Times New Roman"/>
        </w:rPr>
        <w:t>assignments</w:t>
      </w:r>
      <w:r>
        <w:rPr>
          <w:rFonts w:ascii="Times New Roman" w:hAnsi="Times New Roman" w:cs="Times New Roman"/>
        </w:rPr>
        <w:t xml:space="preserve"> will be penalized half a letter grade per day, weekends included. No </w:t>
      </w:r>
      <w:r w:rsidR="005B5D44">
        <w:rPr>
          <w:rFonts w:ascii="Times New Roman" w:hAnsi="Times New Roman" w:cs="Times New Roman"/>
        </w:rPr>
        <w:t>assignments</w:t>
      </w:r>
      <w:r>
        <w:rPr>
          <w:rFonts w:ascii="Times New Roman" w:hAnsi="Times New Roman" w:cs="Times New Roman"/>
        </w:rPr>
        <w:t xml:space="preserve"> will be accepted beyond one week after the due date. </w:t>
      </w:r>
      <w:r w:rsidR="0037567D" w:rsidRPr="0037567D">
        <w:rPr>
          <w:rFonts w:ascii="Times New Roman" w:hAnsi="Times New Roman" w:cs="Times New Roman"/>
          <w:b/>
          <w:bCs/>
        </w:rPr>
        <w:t>Exams close at 11:59 on their due date, and late exams will not be permitted.</w:t>
      </w:r>
      <w:r w:rsidR="0037567D">
        <w:rPr>
          <w:rFonts w:ascii="Times New Roman" w:hAnsi="Times New Roman" w:cs="Times New Roman"/>
        </w:rPr>
        <w:t xml:space="preserve">  </w:t>
      </w:r>
    </w:p>
    <w:p w14:paraId="02B68775" w14:textId="2F773DD7" w:rsidR="00946CBB" w:rsidRDefault="00946CBB" w:rsidP="005C7B34">
      <w:pPr>
        <w:ind w:left="2160" w:hanging="2160"/>
        <w:rPr>
          <w:rFonts w:ascii="Times New Roman" w:hAnsi="Times New Roman" w:cs="Times New Roman"/>
        </w:rPr>
      </w:pPr>
    </w:p>
    <w:p w14:paraId="06A6FB41" w14:textId="77777777" w:rsidR="00946CBB" w:rsidRDefault="00946CBB" w:rsidP="005C7B34">
      <w:pPr>
        <w:ind w:left="2160" w:hanging="2160"/>
        <w:rPr>
          <w:rFonts w:ascii="Times New Roman" w:hAnsi="Times New Roman" w:cs="Times New Roman"/>
        </w:rPr>
      </w:pPr>
      <w:r>
        <w:rPr>
          <w:rFonts w:ascii="Times New Roman" w:hAnsi="Times New Roman" w:cs="Times New Roman"/>
          <w:b/>
          <w:bCs/>
          <w:i/>
          <w:iCs/>
        </w:rPr>
        <w:t>Contesting</w:t>
      </w:r>
      <w:r>
        <w:rPr>
          <w:rFonts w:ascii="Times New Roman" w:hAnsi="Times New Roman" w:cs="Times New Roman"/>
          <w:b/>
          <w:bCs/>
          <w:i/>
          <w:iCs/>
        </w:rPr>
        <w:tab/>
      </w:r>
      <w:r>
        <w:rPr>
          <w:rFonts w:ascii="Times New Roman" w:hAnsi="Times New Roman" w:cs="Times New Roman"/>
        </w:rPr>
        <w:t>Grade contestations must adhere to the 24/7 rule. You are required to wait</w:t>
      </w:r>
    </w:p>
    <w:p w14:paraId="0C8C2CA4" w14:textId="08B3D037" w:rsidR="00946CBB" w:rsidRP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a Grade: </w:t>
      </w:r>
      <w:r>
        <w:rPr>
          <w:rFonts w:ascii="Times New Roman" w:hAnsi="Times New Roman" w:cs="Times New Roman"/>
          <w:b/>
          <w:bCs/>
          <w:i/>
          <w:iCs/>
        </w:rPr>
        <w:tab/>
      </w:r>
      <w:r>
        <w:rPr>
          <w:rFonts w:ascii="Times New Roman" w:hAnsi="Times New Roman" w:cs="Times New Roman"/>
        </w:rPr>
        <w:t xml:space="preserve"> 24-hours before contesting any grade. You have only one week to contest your grade, after which you must accept the initial grade. In order to contest a grade, please email me a detailed explanation as to why you believe you earned a better grade. Include quotations from the syllabus, </w:t>
      </w:r>
      <w:r w:rsidR="00B30186">
        <w:rPr>
          <w:rFonts w:ascii="Times New Roman" w:hAnsi="Times New Roman" w:cs="Times New Roman"/>
        </w:rPr>
        <w:t>course videos</w:t>
      </w:r>
      <w:r>
        <w:rPr>
          <w:rFonts w:ascii="Times New Roman" w:hAnsi="Times New Roman" w:cs="Times New Roman"/>
        </w:rPr>
        <w:t xml:space="preserve">, and readings in order to bolster your claim. </w:t>
      </w:r>
      <w:r w:rsidR="005B5D44">
        <w:rPr>
          <w:rFonts w:ascii="Times New Roman" w:hAnsi="Times New Roman" w:cs="Times New Roman"/>
        </w:rPr>
        <w:t xml:space="preserve">Keep in mind </w:t>
      </w:r>
      <w:r w:rsidR="005B5D44">
        <w:rPr>
          <w:rFonts w:ascii="Times New Roman" w:hAnsi="Times New Roman" w:cs="Times New Roman"/>
        </w:rPr>
        <w:lastRenderedPageBreak/>
        <w:t xml:space="preserve">that if you ask me to regrade an assignment, I may give you a lower grade if I feel that certain issues were missed during the initial grading process. </w:t>
      </w:r>
    </w:p>
    <w:p w14:paraId="156D2252" w14:textId="08A14ACF" w:rsidR="00946CBB" w:rsidRDefault="00946CBB" w:rsidP="005C7B34">
      <w:pPr>
        <w:ind w:left="2160" w:hanging="2160"/>
        <w:rPr>
          <w:rFonts w:ascii="Times New Roman" w:hAnsi="Times New Roman" w:cs="Times New Roman"/>
          <w:b/>
          <w:bCs/>
          <w:i/>
          <w:iCs/>
        </w:rPr>
      </w:pPr>
    </w:p>
    <w:p w14:paraId="35F6F26D" w14:textId="64B0E8E7" w:rsid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Missing </w:t>
      </w:r>
      <w:r>
        <w:rPr>
          <w:rFonts w:ascii="Times New Roman" w:hAnsi="Times New Roman" w:cs="Times New Roman"/>
          <w:b/>
          <w:bCs/>
          <w:i/>
          <w:iCs/>
        </w:rPr>
        <w:tab/>
      </w:r>
      <w:r>
        <w:rPr>
          <w:rFonts w:ascii="Times New Roman" w:hAnsi="Times New Roman" w:cs="Times New Roman"/>
        </w:rPr>
        <w:t xml:space="preserve">Attending discussion is an important part of your </w:t>
      </w:r>
      <w:r w:rsidR="005B5D44">
        <w:rPr>
          <w:rFonts w:ascii="Times New Roman" w:hAnsi="Times New Roman" w:cs="Times New Roman"/>
        </w:rPr>
        <w:t>course engagement</w:t>
      </w:r>
      <w:r>
        <w:rPr>
          <w:rFonts w:ascii="Times New Roman" w:hAnsi="Times New Roman" w:cs="Times New Roman"/>
        </w:rPr>
        <w:t xml:space="preserve">. </w:t>
      </w:r>
    </w:p>
    <w:p w14:paraId="2EBF93C8" w14:textId="1B3078B0" w:rsidR="00946CBB" w:rsidRP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Discussion: </w:t>
      </w:r>
      <w:r>
        <w:rPr>
          <w:rFonts w:ascii="Times New Roman" w:hAnsi="Times New Roman" w:cs="Times New Roman"/>
          <w:b/>
          <w:bCs/>
          <w:i/>
          <w:iCs/>
        </w:rPr>
        <w:tab/>
      </w:r>
      <w:r>
        <w:rPr>
          <w:rFonts w:ascii="Times New Roman" w:hAnsi="Times New Roman" w:cs="Times New Roman"/>
        </w:rPr>
        <w:t xml:space="preserve">Discussions provide a place for us to connect and solidify our understanding of the course material. However, I recognize that some of you may have technical difficulties or health concerns that prevent you from participating in discussion. </w:t>
      </w:r>
      <w:r w:rsidR="005B5D44">
        <w:rPr>
          <w:rFonts w:ascii="Times New Roman" w:hAnsi="Times New Roman" w:cs="Times New Roman"/>
        </w:rPr>
        <w:t xml:space="preserve">All discussions will be recorded and uploaded to Canvas, and you are responsible for knowing any material covered during these meetings. </w:t>
      </w:r>
    </w:p>
    <w:p w14:paraId="544FF661" w14:textId="3E13548C" w:rsidR="00946CBB" w:rsidRDefault="00946CBB" w:rsidP="005C7B34">
      <w:pPr>
        <w:ind w:left="2160" w:hanging="2160"/>
        <w:rPr>
          <w:rFonts w:ascii="Times New Roman" w:hAnsi="Times New Roman" w:cs="Times New Roman"/>
          <w:b/>
          <w:bCs/>
          <w:i/>
          <w:iCs/>
        </w:rPr>
      </w:pPr>
    </w:p>
    <w:p w14:paraId="49C5AB29" w14:textId="77777777" w:rsidR="00946CBB" w:rsidRDefault="00946CBB" w:rsidP="005C7B34">
      <w:pPr>
        <w:ind w:left="2160" w:hanging="2160"/>
        <w:rPr>
          <w:rFonts w:ascii="Times New Roman" w:hAnsi="Times New Roman" w:cs="Times New Roman"/>
        </w:rPr>
      </w:pPr>
      <w:r>
        <w:rPr>
          <w:rFonts w:ascii="Times New Roman" w:hAnsi="Times New Roman" w:cs="Times New Roman"/>
          <w:b/>
          <w:bCs/>
          <w:i/>
          <w:iCs/>
        </w:rPr>
        <w:t>Discussion</w:t>
      </w:r>
      <w:r>
        <w:rPr>
          <w:rFonts w:ascii="Times New Roman" w:hAnsi="Times New Roman" w:cs="Times New Roman"/>
          <w:b/>
          <w:bCs/>
          <w:i/>
          <w:iCs/>
        </w:rPr>
        <w:tab/>
      </w:r>
      <w:r>
        <w:rPr>
          <w:rFonts w:ascii="Times New Roman" w:hAnsi="Times New Roman" w:cs="Times New Roman"/>
        </w:rPr>
        <w:t xml:space="preserve">During discussions, you will be asked to turn on your camera and </w:t>
      </w:r>
    </w:p>
    <w:p w14:paraId="01FF9062" w14:textId="27AF619C" w:rsidR="00D172A8" w:rsidRDefault="00946CBB" w:rsidP="005C7B34">
      <w:pPr>
        <w:ind w:left="2160" w:hanging="2160"/>
        <w:rPr>
          <w:rFonts w:ascii="Times New Roman" w:hAnsi="Times New Roman" w:cs="Times New Roman"/>
        </w:rPr>
      </w:pPr>
      <w:r>
        <w:rPr>
          <w:rFonts w:ascii="Times New Roman" w:hAnsi="Times New Roman" w:cs="Times New Roman"/>
          <w:b/>
          <w:bCs/>
          <w:i/>
          <w:iCs/>
        </w:rPr>
        <w:t>Behavior:</w:t>
      </w:r>
      <w:r>
        <w:rPr>
          <w:rFonts w:ascii="Times New Roman" w:hAnsi="Times New Roman" w:cs="Times New Roman"/>
          <w:b/>
          <w:bCs/>
          <w:i/>
          <w:iCs/>
        </w:rPr>
        <w:tab/>
      </w:r>
      <w:r>
        <w:rPr>
          <w:rFonts w:ascii="Times New Roman" w:hAnsi="Times New Roman" w:cs="Times New Roman"/>
        </w:rPr>
        <w:t xml:space="preserve">microphone at various points. I ask that you please be respectful to your classmates during this time. I encourage you to voice your disagreements, but please do so courteously. Also, keep in mind that </w:t>
      </w:r>
      <w:r w:rsidRPr="00A21745">
        <w:rPr>
          <w:rFonts w:ascii="Times New Roman" w:hAnsi="Times New Roman" w:cs="Times New Roman"/>
          <w:b/>
          <w:bCs/>
        </w:rPr>
        <w:t>sharing video recordings of Zoom meetings without the consent of all participants is prohibited and considered punishable by the University</w:t>
      </w:r>
      <w:r w:rsidR="00D172A8" w:rsidRPr="00A21745">
        <w:rPr>
          <w:rFonts w:ascii="Times New Roman" w:hAnsi="Times New Roman" w:cs="Times New Roman"/>
          <w:b/>
          <w:bCs/>
        </w:rPr>
        <w:t>’s Office of Student Judicial Affairs.</w:t>
      </w:r>
      <w:r w:rsidR="00D172A8">
        <w:rPr>
          <w:rFonts w:ascii="Times New Roman" w:hAnsi="Times New Roman" w:cs="Times New Roman"/>
        </w:rPr>
        <w:t xml:space="preserve"> </w:t>
      </w:r>
    </w:p>
    <w:p w14:paraId="31BE6E2F" w14:textId="77777777" w:rsidR="00D172A8" w:rsidRDefault="00D172A8" w:rsidP="005C7B34">
      <w:pPr>
        <w:ind w:left="2160" w:hanging="2160"/>
        <w:rPr>
          <w:rFonts w:ascii="Times New Roman" w:hAnsi="Times New Roman" w:cs="Times New Roman"/>
        </w:rPr>
      </w:pPr>
    </w:p>
    <w:p w14:paraId="4E4CFACD" w14:textId="77777777" w:rsidR="00D172A8" w:rsidRDefault="00D172A8" w:rsidP="00D172A8">
      <w:pPr>
        <w:ind w:left="2160" w:hanging="2160"/>
        <w:rPr>
          <w:rFonts w:ascii="Times New Roman" w:hAnsi="Times New Roman" w:cs="Times New Roman"/>
        </w:rPr>
      </w:pPr>
      <w:r>
        <w:rPr>
          <w:rFonts w:ascii="Times New Roman" w:hAnsi="Times New Roman" w:cs="Times New Roman"/>
          <w:b/>
          <w:bCs/>
          <w:i/>
          <w:iCs/>
        </w:rPr>
        <w:t>Plagiarism</w:t>
      </w:r>
      <w:r>
        <w:rPr>
          <w:rFonts w:ascii="Times New Roman" w:hAnsi="Times New Roman" w:cs="Times New Roman"/>
          <w:b/>
          <w:bCs/>
          <w:i/>
          <w:iCs/>
        </w:rPr>
        <w:tab/>
      </w:r>
      <w:r>
        <w:rPr>
          <w:rFonts w:ascii="Times New Roman" w:hAnsi="Times New Roman" w:cs="Times New Roman"/>
        </w:rPr>
        <w:t xml:space="preserve">Plagiarism and cheating will not be tolerated in this course. Any students </w:t>
      </w:r>
    </w:p>
    <w:p w14:paraId="331709CE" w14:textId="167965F7" w:rsidR="0037567D" w:rsidRPr="0037567D" w:rsidRDefault="00D172A8" w:rsidP="009E49FB">
      <w:pPr>
        <w:ind w:left="2160" w:hanging="2160"/>
        <w:rPr>
          <w:rFonts w:ascii="Times New Roman" w:hAnsi="Times New Roman" w:cs="Times New Roman"/>
        </w:rPr>
      </w:pPr>
      <w:r>
        <w:rPr>
          <w:rFonts w:ascii="Times New Roman" w:hAnsi="Times New Roman" w:cs="Times New Roman"/>
          <w:b/>
          <w:bCs/>
          <w:i/>
          <w:iCs/>
        </w:rPr>
        <w:t>&amp; Cheating</w:t>
      </w:r>
      <w:r w:rsidR="00D87C8C">
        <w:rPr>
          <w:rFonts w:ascii="Times New Roman" w:hAnsi="Times New Roman" w:cs="Times New Roman"/>
          <w:b/>
          <w:bCs/>
          <w:i/>
          <w:iCs/>
        </w:rPr>
        <w:t>:</w:t>
      </w:r>
      <w:r>
        <w:rPr>
          <w:rFonts w:ascii="Times New Roman" w:hAnsi="Times New Roman" w:cs="Times New Roman"/>
          <w:b/>
          <w:bCs/>
          <w:i/>
          <w:iCs/>
        </w:rPr>
        <w:tab/>
      </w:r>
      <w:r>
        <w:rPr>
          <w:rFonts w:ascii="Times New Roman" w:hAnsi="Times New Roman" w:cs="Times New Roman"/>
        </w:rPr>
        <w:t xml:space="preserve">suspected of plagiarizing or cheating will be turned into the Office of Student Judicial Affairs. UC Davis defines plagiarism as “taking credit for any work created by another person,” “copying any work belonging to another person without indicating that the information is copied and properly citing the source of the work,” “using another person’s presentation of ideas without putting such work in your own words or form and/or failing to provide proper citation,” “creating false citations that do not correspond to the information you have used,” and “representing your previous work as if it is new work.” </w:t>
      </w:r>
      <w:r w:rsidR="005B5D44" w:rsidRPr="005B5D44">
        <w:rPr>
          <w:rFonts w:ascii="Times New Roman" w:hAnsi="Times New Roman" w:cs="Times New Roman"/>
          <w:b/>
          <w:bCs/>
        </w:rPr>
        <w:t xml:space="preserve">Please keep in mind that </w:t>
      </w:r>
      <w:r w:rsidR="005B5D44">
        <w:rPr>
          <w:rFonts w:ascii="Times New Roman" w:hAnsi="Times New Roman" w:cs="Times New Roman"/>
          <w:b/>
          <w:bCs/>
        </w:rPr>
        <w:t>sharing quiz or exam questions online</w:t>
      </w:r>
      <w:r w:rsidR="005B5D44" w:rsidRPr="005B5D44">
        <w:rPr>
          <w:rFonts w:ascii="Times New Roman" w:hAnsi="Times New Roman" w:cs="Times New Roman"/>
          <w:b/>
          <w:bCs/>
        </w:rPr>
        <w:t xml:space="preserve"> is considered</w:t>
      </w:r>
      <w:r w:rsidR="0037567D">
        <w:rPr>
          <w:rFonts w:ascii="Times New Roman" w:hAnsi="Times New Roman" w:cs="Times New Roman"/>
          <w:b/>
          <w:bCs/>
        </w:rPr>
        <w:t xml:space="preserve"> </w:t>
      </w:r>
      <w:r w:rsidR="005B5D44" w:rsidRPr="005B5D44">
        <w:rPr>
          <w:rFonts w:ascii="Times New Roman" w:hAnsi="Times New Roman" w:cs="Times New Roman"/>
          <w:b/>
          <w:bCs/>
        </w:rPr>
        <w:t>plagiarism</w:t>
      </w:r>
      <w:r w:rsidR="007E12D9">
        <w:rPr>
          <w:rFonts w:ascii="Times New Roman" w:hAnsi="Times New Roman" w:cs="Times New Roman"/>
          <w:b/>
          <w:bCs/>
        </w:rPr>
        <w:t xml:space="preserve"> and cheating</w:t>
      </w:r>
      <w:r w:rsidR="005B5D44" w:rsidRPr="005B5D44">
        <w:rPr>
          <w:rFonts w:ascii="Times New Roman" w:hAnsi="Times New Roman" w:cs="Times New Roman"/>
          <w:b/>
          <w:bCs/>
        </w:rPr>
        <w:t>, even if you upload these questions after the course is over.</w:t>
      </w:r>
      <w:r w:rsidR="005B5D44">
        <w:rPr>
          <w:rFonts w:ascii="Times New Roman" w:hAnsi="Times New Roman" w:cs="Times New Roman"/>
        </w:rPr>
        <w:t xml:space="preserve"> </w:t>
      </w:r>
    </w:p>
    <w:p w14:paraId="74D26CA6" w14:textId="479F1850" w:rsidR="002B5F9B" w:rsidRDefault="00D172A8" w:rsidP="002B5F9B">
      <w:pPr>
        <w:ind w:left="2160" w:hanging="2160"/>
        <w:rPr>
          <w:rFonts w:ascii="Times New Roman" w:hAnsi="Times New Roman" w:cs="Times New Roman"/>
          <w:b/>
          <w:bCs/>
        </w:rPr>
      </w:pPr>
      <w:r w:rsidRPr="002B5F9B">
        <w:rPr>
          <w:rFonts w:ascii="Times New Roman" w:hAnsi="Times New Roman" w:cs="Times New Roman"/>
          <w:b/>
          <w:bCs/>
        </w:rPr>
        <w:t xml:space="preserve">Course Schedule: </w:t>
      </w:r>
    </w:p>
    <w:tbl>
      <w:tblPr>
        <w:tblStyle w:val="PlainTable2"/>
        <w:tblW w:w="0" w:type="auto"/>
        <w:tblLook w:val="04A0" w:firstRow="1" w:lastRow="0" w:firstColumn="1" w:lastColumn="0" w:noHBand="0" w:noVBand="1"/>
      </w:tblPr>
      <w:tblGrid>
        <w:gridCol w:w="9350"/>
      </w:tblGrid>
      <w:tr w:rsidR="002B5F9B" w14:paraId="2723E4A9" w14:textId="77777777" w:rsidTr="002B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38C753" w14:textId="0F044C6B" w:rsidR="002B5F9B" w:rsidRPr="00C97501" w:rsidRDefault="002B5F9B" w:rsidP="005C7B34">
            <w:pPr>
              <w:rPr>
                <w:rFonts w:ascii="Times New Roman" w:hAnsi="Times New Roman" w:cs="Times New Roman"/>
                <w:b w:val="0"/>
                <w:bCs w:val="0"/>
              </w:rPr>
            </w:pPr>
            <w:r>
              <w:rPr>
                <w:rFonts w:ascii="Times New Roman" w:hAnsi="Times New Roman" w:cs="Times New Roman"/>
              </w:rPr>
              <w:t xml:space="preserve">WEEK 1: </w:t>
            </w:r>
            <w:r w:rsidR="007E12D9">
              <w:rPr>
                <w:rFonts w:ascii="Times New Roman" w:hAnsi="Times New Roman" w:cs="Times New Roman"/>
              </w:rPr>
              <w:t>Sociological Social Psychology</w:t>
            </w:r>
            <w:r w:rsidR="00C97501">
              <w:rPr>
                <w:rFonts w:ascii="Times New Roman" w:hAnsi="Times New Roman" w:cs="Times New Roman"/>
              </w:rPr>
              <w:t xml:space="preserve"> </w:t>
            </w:r>
            <w:r w:rsidR="00C97501">
              <w:rPr>
                <w:rFonts w:ascii="Times New Roman" w:hAnsi="Times New Roman" w:cs="Times New Roman"/>
                <w:b w:val="0"/>
                <w:bCs w:val="0"/>
              </w:rPr>
              <w:t xml:space="preserve">(June 22 – June 25) </w:t>
            </w:r>
          </w:p>
          <w:p w14:paraId="1291F09C" w14:textId="77777777" w:rsidR="002B5F9B" w:rsidRDefault="002B5F9B" w:rsidP="005C7B34">
            <w:pPr>
              <w:rPr>
                <w:rFonts w:ascii="Times New Roman" w:hAnsi="Times New Roman" w:cs="Times New Roman"/>
                <w:b w:val="0"/>
                <w:bCs w:val="0"/>
              </w:rPr>
            </w:pPr>
          </w:p>
          <w:p w14:paraId="78E8491C" w14:textId="2E8383AB" w:rsidR="002B5F9B" w:rsidRDefault="00331DD1" w:rsidP="005C7B34">
            <w:pPr>
              <w:rPr>
                <w:rFonts w:ascii="Times New Roman" w:hAnsi="Times New Roman" w:cs="Times New Roman"/>
                <w:b w:val="0"/>
                <w:bCs w:val="0"/>
              </w:rPr>
            </w:pPr>
            <w:r>
              <w:rPr>
                <w:rFonts w:ascii="Times New Roman" w:hAnsi="Times New Roman" w:cs="Times New Roman"/>
              </w:rPr>
              <w:t>Videos</w:t>
            </w:r>
          </w:p>
          <w:p w14:paraId="7E7D99CC" w14:textId="3E1BF81E" w:rsidR="002B5F9B" w:rsidRDefault="00331DD1" w:rsidP="002B5F9B">
            <w:pPr>
              <w:pStyle w:val="ListParagraph"/>
              <w:numPr>
                <w:ilvl w:val="0"/>
                <w:numId w:val="4"/>
              </w:numPr>
              <w:rPr>
                <w:rFonts w:ascii="Times New Roman" w:hAnsi="Times New Roman" w:cs="Times New Roman"/>
              </w:rPr>
            </w:pPr>
            <w:r>
              <w:rPr>
                <w:rFonts w:ascii="Times New Roman" w:hAnsi="Times New Roman" w:cs="Times New Roman"/>
                <w:b w:val="0"/>
                <w:bCs w:val="0"/>
              </w:rPr>
              <w:t xml:space="preserve">Intro to Course (Canvas) </w:t>
            </w:r>
          </w:p>
          <w:p w14:paraId="49C82F21" w14:textId="5D8F9CEA" w:rsidR="00331DD1" w:rsidRDefault="00331DD1" w:rsidP="002B5F9B">
            <w:pPr>
              <w:pStyle w:val="ListParagraph"/>
              <w:numPr>
                <w:ilvl w:val="0"/>
                <w:numId w:val="4"/>
              </w:numPr>
              <w:rPr>
                <w:rFonts w:ascii="Times New Roman" w:hAnsi="Times New Roman" w:cs="Times New Roman"/>
              </w:rPr>
            </w:pPr>
            <w:r>
              <w:rPr>
                <w:rFonts w:ascii="Times New Roman" w:hAnsi="Times New Roman" w:cs="Times New Roman"/>
                <w:b w:val="0"/>
                <w:bCs w:val="0"/>
              </w:rPr>
              <w:t xml:space="preserve">Sociological Social Psychology (Canvas, </w:t>
            </w:r>
            <w:r w:rsidR="008F29B9">
              <w:rPr>
                <w:rFonts w:ascii="Times New Roman" w:hAnsi="Times New Roman" w:cs="Times New Roman"/>
                <w:b w:val="0"/>
                <w:bCs w:val="0"/>
              </w:rPr>
              <w:t>10:18</w:t>
            </w:r>
            <w:r>
              <w:rPr>
                <w:rFonts w:ascii="Times New Roman" w:hAnsi="Times New Roman" w:cs="Times New Roman"/>
                <w:b w:val="0"/>
                <w:bCs w:val="0"/>
              </w:rPr>
              <w:t xml:space="preserve"> minutes) </w:t>
            </w:r>
          </w:p>
          <w:p w14:paraId="3C1CAE3B" w14:textId="6D9F5903" w:rsidR="002B5F9B" w:rsidRDefault="002B5F9B" w:rsidP="002B5F9B">
            <w:pPr>
              <w:rPr>
                <w:rFonts w:ascii="Times New Roman" w:hAnsi="Times New Roman" w:cs="Times New Roman"/>
                <w:b w:val="0"/>
                <w:bCs w:val="0"/>
              </w:rPr>
            </w:pPr>
          </w:p>
          <w:p w14:paraId="1526B231" w14:textId="37A2AC88" w:rsidR="002B5F9B" w:rsidRDefault="002B5F9B" w:rsidP="002B5F9B">
            <w:pPr>
              <w:rPr>
                <w:rFonts w:ascii="Times New Roman" w:hAnsi="Times New Roman" w:cs="Times New Roman"/>
                <w:b w:val="0"/>
                <w:bCs w:val="0"/>
              </w:rPr>
            </w:pPr>
            <w:r>
              <w:rPr>
                <w:rFonts w:ascii="Times New Roman" w:hAnsi="Times New Roman" w:cs="Times New Roman"/>
              </w:rPr>
              <w:t>Required Readings</w:t>
            </w:r>
          </w:p>
          <w:p w14:paraId="76C1B0B9" w14:textId="226C0659" w:rsidR="002B5F9B" w:rsidRPr="00C97501" w:rsidRDefault="00331DD1" w:rsidP="002B5F9B">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 xml:space="preserve">Syllabus </w:t>
            </w:r>
            <w:r w:rsidR="00825F04">
              <w:rPr>
                <w:rFonts w:ascii="Times New Roman" w:hAnsi="Times New Roman" w:cs="Times New Roman"/>
                <w:b w:val="0"/>
                <w:bCs w:val="0"/>
              </w:rPr>
              <w:t>(Canvas</w:t>
            </w:r>
            <w:r w:rsidR="005F6425">
              <w:rPr>
                <w:rFonts w:ascii="Times New Roman" w:hAnsi="Times New Roman" w:cs="Times New Roman"/>
                <w:b w:val="0"/>
                <w:bCs w:val="0"/>
              </w:rPr>
              <w:t>, 5 pages</w:t>
            </w:r>
            <w:r w:rsidR="00825F04">
              <w:rPr>
                <w:rFonts w:ascii="Times New Roman" w:hAnsi="Times New Roman" w:cs="Times New Roman"/>
                <w:b w:val="0"/>
                <w:bCs w:val="0"/>
              </w:rPr>
              <w:t xml:space="preserve">) </w:t>
            </w:r>
          </w:p>
          <w:p w14:paraId="688D2578" w14:textId="5FD51DF8" w:rsidR="002B5F9B" w:rsidRPr="00C97501" w:rsidRDefault="00331DD1" w:rsidP="002B5F9B">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Ritzer “The Credit Card: Private Troubles and Public Issues” (Canvas</w:t>
            </w:r>
            <w:r w:rsidR="005F6425">
              <w:rPr>
                <w:rFonts w:ascii="Times New Roman" w:hAnsi="Times New Roman" w:cs="Times New Roman"/>
                <w:b w:val="0"/>
                <w:bCs w:val="0"/>
              </w:rPr>
              <w:t>, 20 pages</w:t>
            </w:r>
            <w:r>
              <w:rPr>
                <w:rFonts w:ascii="Times New Roman" w:hAnsi="Times New Roman" w:cs="Times New Roman"/>
                <w:b w:val="0"/>
                <w:bCs w:val="0"/>
              </w:rPr>
              <w:t xml:space="preserve">) </w:t>
            </w:r>
          </w:p>
          <w:p w14:paraId="59552C10" w14:textId="26D755B1" w:rsidR="002B5F9B" w:rsidRPr="00331DD1" w:rsidRDefault="00331DD1" w:rsidP="002B5F9B">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Sociological Research Chapter (Canvas</w:t>
            </w:r>
            <w:r w:rsidR="005F6425">
              <w:rPr>
                <w:rFonts w:ascii="Times New Roman" w:hAnsi="Times New Roman" w:cs="Times New Roman"/>
                <w:b w:val="0"/>
                <w:bCs w:val="0"/>
              </w:rPr>
              <w:t>, 20ish pages</w:t>
            </w:r>
            <w:r>
              <w:rPr>
                <w:rFonts w:ascii="Times New Roman" w:hAnsi="Times New Roman" w:cs="Times New Roman"/>
                <w:b w:val="0"/>
                <w:bCs w:val="0"/>
              </w:rPr>
              <w:t xml:space="preserve">) </w:t>
            </w:r>
          </w:p>
          <w:p w14:paraId="1B7CF5C3" w14:textId="7F5B6BCB" w:rsidR="00331DD1" w:rsidRDefault="00331DD1" w:rsidP="00331DD1">
            <w:pPr>
              <w:rPr>
                <w:rFonts w:ascii="Times New Roman" w:hAnsi="Times New Roman" w:cs="Times New Roman"/>
                <w:b w:val="0"/>
                <w:bCs w:val="0"/>
              </w:rPr>
            </w:pPr>
            <w:r>
              <w:rPr>
                <w:rFonts w:ascii="Times New Roman" w:hAnsi="Times New Roman" w:cs="Times New Roman"/>
              </w:rPr>
              <w:t>Assignments</w:t>
            </w:r>
          </w:p>
          <w:p w14:paraId="0FA65778" w14:textId="133F2674" w:rsidR="00331DD1" w:rsidRPr="00331DD1" w:rsidRDefault="007D53DA" w:rsidP="00331DD1">
            <w:pPr>
              <w:pStyle w:val="ListParagraph"/>
              <w:numPr>
                <w:ilvl w:val="0"/>
                <w:numId w:val="8"/>
              </w:numPr>
              <w:rPr>
                <w:rFonts w:ascii="Times New Roman" w:hAnsi="Times New Roman" w:cs="Times New Roman"/>
                <w:b w:val="0"/>
                <w:bCs w:val="0"/>
              </w:rPr>
            </w:pPr>
            <w:r>
              <w:rPr>
                <w:rFonts w:ascii="Times New Roman" w:hAnsi="Times New Roman" w:cs="Times New Roman"/>
                <w:b w:val="0"/>
                <w:bCs w:val="0"/>
              </w:rPr>
              <w:t>Mini Assignment: Intro Paragraph</w:t>
            </w:r>
            <w:r w:rsidR="00331DD1">
              <w:rPr>
                <w:rFonts w:ascii="Times New Roman" w:hAnsi="Times New Roman" w:cs="Times New Roman"/>
                <w:b w:val="0"/>
                <w:bCs w:val="0"/>
              </w:rPr>
              <w:t xml:space="preserve"> (due Tuesday at 11:59pm) </w:t>
            </w:r>
          </w:p>
          <w:p w14:paraId="5972E0B8" w14:textId="4AB7C83E" w:rsidR="00DE36F4" w:rsidRPr="00D21311" w:rsidRDefault="00331DD1" w:rsidP="00DE36F4">
            <w:pPr>
              <w:pStyle w:val="ListParagraph"/>
              <w:numPr>
                <w:ilvl w:val="0"/>
                <w:numId w:val="8"/>
              </w:numPr>
              <w:rPr>
                <w:rFonts w:ascii="Times New Roman" w:hAnsi="Times New Roman" w:cs="Times New Roman"/>
                <w:b w:val="0"/>
                <w:bCs w:val="0"/>
              </w:rPr>
            </w:pPr>
            <w:r w:rsidRPr="00331DD1">
              <w:rPr>
                <w:rFonts w:ascii="Times New Roman" w:hAnsi="Times New Roman" w:cs="Times New Roman"/>
                <w:b w:val="0"/>
                <w:bCs w:val="0"/>
              </w:rPr>
              <w:t xml:space="preserve">Quiz #1 (due Thursday at 11:59pm) </w:t>
            </w:r>
          </w:p>
        </w:tc>
      </w:tr>
      <w:tr w:rsidR="002B5F9B" w14:paraId="78A2D249"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0E73B8" w14:textId="7F0BE69A" w:rsidR="002B5F9B" w:rsidRPr="00C97501" w:rsidRDefault="002B5F9B" w:rsidP="005C7B34">
            <w:pPr>
              <w:rPr>
                <w:rFonts w:ascii="Times New Roman" w:hAnsi="Times New Roman" w:cs="Times New Roman"/>
                <w:b w:val="0"/>
                <w:bCs w:val="0"/>
              </w:rPr>
            </w:pPr>
            <w:r>
              <w:rPr>
                <w:rFonts w:ascii="Times New Roman" w:hAnsi="Times New Roman" w:cs="Times New Roman"/>
              </w:rPr>
              <w:lastRenderedPageBreak/>
              <w:t xml:space="preserve">WEEK 2: </w:t>
            </w:r>
            <w:r w:rsidR="00331DD1">
              <w:rPr>
                <w:rFonts w:ascii="Times New Roman" w:hAnsi="Times New Roman" w:cs="Times New Roman"/>
              </w:rPr>
              <w:t>Socialization and the Self</w:t>
            </w:r>
            <w:r>
              <w:rPr>
                <w:rFonts w:ascii="Times New Roman" w:hAnsi="Times New Roman" w:cs="Times New Roman"/>
              </w:rPr>
              <w:t xml:space="preserve"> </w:t>
            </w:r>
            <w:r w:rsidR="00C97501">
              <w:rPr>
                <w:rFonts w:ascii="Times New Roman" w:hAnsi="Times New Roman" w:cs="Times New Roman"/>
                <w:b w:val="0"/>
                <w:bCs w:val="0"/>
              </w:rPr>
              <w:t xml:space="preserve">(June 29 – July 2) </w:t>
            </w:r>
          </w:p>
          <w:p w14:paraId="71209DA0" w14:textId="77777777" w:rsidR="002B5F9B" w:rsidRDefault="002B5F9B" w:rsidP="005C7B34">
            <w:pPr>
              <w:rPr>
                <w:rFonts w:ascii="Times New Roman" w:hAnsi="Times New Roman" w:cs="Times New Roman"/>
                <w:b w:val="0"/>
                <w:bCs w:val="0"/>
              </w:rPr>
            </w:pPr>
          </w:p>
          <w:p w14:paraId="5C4CD136" w14:textId="24844DBD" w:rsidR="002B5F9B" w:rsidRDefault="00331DD1" w:rsidP="005C7B34">
            <w:pPr>
              <w:rPr>
                <w:rFonts w:ascii="Times New Roman" w:hAnsi="Times New Roman" w:cs="Times New Roman"/>
                <w:b w:val="0"/>
                <w:bCs w:val="0"/>
              </w:rPr>
            </w:pPr>
            <w:r>
              <w:rPr>
                <w:rFonts w:ascii="Times New Roman" w:hAnsi="Times New Roman" w:cs="Times New Roman"/>
              </w:rPr>
              <w:t>Videos</w:t>
            </w:r>
          </w:p>
          <w:p w14:paraId="541B5060" w14:textId="2216342E" w:rsidR="002B5F9B" w:rsidRDefault="002B5F9B" w:rsidP="00331DD1">
            <w:pPr>
              <w:pStyle w:val="ListParagraph"/>
              <w:numPr>
                <w:ilvl w:val="0"/>
                <w:numId w:val="7"/>
              </w:numPr>
              <w:rPr>
                <w:rFonts w:ascii="Times New Roman" w:hAnsi="Times New Roman" w:cs="Times New Roman"/>
              </w:rPr>
            </w:pPr>
            <w:r>
              <w:rPr>
                <w:rFonts w:ascii="Times New Roman" w:hAnsi="Times New Roman" w:cs="Times New Roman"/>
                <w:b w:val="0"/>
                <w:bCs w:val="0"/>
              </w:rPr>
              <w:t>Socialization</w:t>
            </w:r>
            <w:r w:rsidR="00C97501">
              <w:rPr>
                <w:rFonts w:ascii="Times New Roman" w:hAnsi="Times New Roman" w:cs="Times New Roman"/>
                <w:b w:val="0"/>
                <w:bCs w:val="0"/>
              </w:rPr>
              <w:t xml:space="preserve"> </w:t>
            </w:r>
            <w:r w:rsidR="00331DD1">
              <w:rPr>
                <w:rFonts w:ascii="Times New Roman" w:hAnsi="Times New Roman" w:cs="Times New Roman"/>
                <w:b w:val="0"/>
                <w:bCs w:val="0"/>
              </w:rPr>
              <w:t xml:space="preserve">and the Self </w:t>
            </w:r>
            <w:r w:rsidR="00C97501">
              <w:rPr>
                <w:rFonts w:ascii="Times New Roman" w:hAnsi="Times New Roman" w:cs="Times New Roman"/>
                <w:b w:val="0"/>
                <w:bCs w:val="0"/>
              </w:rPr>
              <w:t>(</w:t>
            </w:r>
            <w:r w:rsidR="00331DD1">
              <w:rPr>
                <w:rFonts w:ascii="Times New Roman" w:hAnsi="Times New Roman" w:cs="Times New Roman"/>
                <w:b w:val="0"/>
                <w:bCs w:val="0"/>
              </w:rPr>
              <w:t xml:space="preserve">Canvas, </w:t>
            </w:r>
            <w:r w:rsidR="008F29B9">
              <w:rPr>
                <w:rFonts w:ascii="Times New Roman" w:hAnsi="Times New Roman" w:cs="Times New Roman"/>
                <w:b w:val="0"/>
                <w:bCs w:val="0"/>
              </w:rPr>
              <w:t>22:28</w:t>
            </w:r>
            <w:r w:rsidR="00331DD1">
              <w:rPr>
                <w:rFonts w:ascii="Times New Roman" w:hAnsi="Times New Roman" w:cs="Times New Roman"/>
                <w:b w:val="0"/>
                <w:bCs w:val="0"/>
              </w:rPr>
              <w:t xml:space="preserve"> minutes</w:t>
            </w:r>
            <w:r w:rsidR="00C97501">
              <w:rPr>
                <w:rFonts w:ascii="Times New Roman" w:hAnsi="Times New Roman" w:cs="Times New Roman"/>
                <w:b w:val="0"/>
                <w:bCs w:val="0"/>
              </w:rPr>
              <w:t>)</w:t>
            </w:r>
          </w:p>
          <w:p w14:paraId="752FBC6A" w14:textId="1B46019F" w:rsidR="002B5F9B" w:rsidRDefault="00000000" w:rsidP="00331DD1">
            <w:pPr>
              <w:pStyle w:val="ListParagraph"/>
              <w:numPr>
                <w:ilvl w:val="0"/>
                <w:numId w:val="7"/>
              </w:numPr>
              <w:rPr>
                <w:rFonts w:ascii="Times New Roman" w:hAnsi="Times New Roman" w:cs="Times New Roman"/>
              </w:rPr>
            </w:pPr>
            <w:hyperlink r:id="rId9" w:history="1">
              <w:r w:rsidR="00331DD1" w:rsidRPr="00331DD1">
                <w:rPr>
                  <w:rStyle w:val="Hyperlink"/>
                  <w:rFonts w:ascii="Times New Roman" w:hAnsi="Times New Roman" w:cs="Times New Roman"/>
                  <w:b w:val="0"/>
                  <w:bCs w:val="0"/>
                </w:rPr>
                <w:t>National Geographic: “Is it Real: Feral Children”</w:t>
              </w:r>
            </w:hyperlink>
            <w:r w:rsidR="00331DD1">
              <w:rPr>
                <w:rFonts w:ascii="Times New Roman" w:hAnsi="Times New Roman" w:cs="Times New Roman"/>
                <w:b w:val="0"/>
                <w:bCs w:val="0"/>
              </w:rPr>
              <w:t xml:space="preserve"> (Youtube, timestamp: 10:40-17:28) </w:t>
            </w:r>
          </w:p>
          <w:p w14:paraId="67B8ECA1" w14:textId="7FA5064A" w:rsidR="005F6425" w:rsidRDefault="00000000" w:rsidP="00331DD1">
            <w:pPr>
              <w:pStyle w:val="ListParagraph"/>
              <w:numPr>
                <w:ilvl w:val="0"/>
                <w:numId w:val="7"/>
              </w:numPr>
              <w:rPr>
                <w:rFonts w:ascii="Times New Roman" w:hAnsi="Times New Roman" w:cs="Times New Roman"/>
              </w:rPr>
            </w:pPr>
            <w:hyperlink r:id="rId10" w:history="1">
              <w:r w:rsidR="005F6425" w:rsidRPr="005F6425">
                <w:rPr>
                  <w:rStyle w:val="Hyperlink"/>
                  <w:rFonts w:ascii="Times New Roman" w:hAnsi="Times New Roman" w:cs="Times New Roman"/>
                  <w:b w:val="0"/>
                  <w:bCs w:val="0"/>
                </w:rPr>
                <w:t>Is Gender Socially Constructed</w:t>
              </w:r>
            </w:hyperlink>
            <w:r w:rsidR="005F6425">
              <w:rPr>
                <w:rFonts w:ascii="Times New Roman" w:hAnsi="Times New Roman" w:cs="Times New Roman"/>
                <w:b w:val="0"/>
                <w:bCs w:val="0"/>
              </w:rPr>
              <w:t xml:space="preserve">? (Youtube, 4:26 minutes) </w:t>
            </w:r>
          </w:p>
          <w:p w14:paraId="1E482A95" w14:textId="77777777" w:rsidR="002B5F9B" w:rsidRDefault="002B5F9B" w:rsidP="002B5F9B">
            <w:pPr>
              <w:rPr>
                <w:rFonts w:ascii="Times New Roman" w:hAnsi="Times New Roman" w:cs="Times New Roman"/>
                <w:b w:val="0"/>
                <w:bCs w:val="0"/>
              </w:rPr>
            </w:pPr>
          </w:p>
          <w:p w14:paraId="06AC7950" w14:textId="77777777" w:rsidR="002B5F9B" w:rsidRDefault="002B5F9B" w:rsidP="002B5F9B">
            <w:pPr>
              <w:rPr>
                <w:rFonts w:ascii="Times New Roman" w:hAnsi="Times New Roman" w:cs="Times New Roman"/>
                <w:b w:val="0"/>
                <w:bCs w:val="0"/>
              </w:rPr>
            </w:pPr>
            <w:r>
              <w:rPr>
                <w:rFonts w:ascii="Times New Roman" w:hAnsi="Times New Roman" w:cs="Times New Roman"/>
              </w:rPr>
              <w:t>Required Readings</w:t>
            </w:r>
          </w:p>
          <w:p w14:paraId="710A2EBD" w14:textId="2C63C4C7" w:rsidR="002B5F9B" w:rsidRDefault="00331DD1" w:rsidP="00331DD1">
            <w:pPr>
              <w:pStyle w:val="ListParagraph"/>
              <w:numPr>
                <w:ilvl w:val="0"/>
                <w:numId w:val="7"/>
              </w:numPr>
              <w:rPr>
                <w:rFonts w:ascii="Times New Roman" w:hAnsi="Times New Roman" w:cs="Times New Roman"/>
              </w:rPr>
            </w:pPr>
            <w:r>
              <w:rPr>
                <w:rFonts w:ascii="Times New Roman" w:hAnsi="Times New Roman" w:cs="Times New Roman"/>
                <w:b w:val="0"/>
                <w:bCs w:val="0"/>
              </w:rPr>
              <w:t>Research Paper Guidelines</w:t>
            </w:r>
            <w:r w:rsidR="00825F04">
              <w:rPr>
                <w:rFonts w:ascii="Times New Roman" w:hAnsi="Times New Roman" w:cs="Times New Roman"/>
                <w:b w:val="0"/>
                <w:bCs w:val="0"/>
              </w:rPr>
              <w:t xml:space="preserve"> (Canvas</w:t>
            </w:r>
            <w:r w:rsidR="005F6425">
              <w:rPr>
                <w:rFonts w:ascii="Times New Roman" w:hAnsi="Times New Roman" w:cs="Times New Roman"/>
                <w:b w:val="0"/>
                <w:bCs w:val="0"/>
              </w:rPr>
              <w:t>, 4 pages</w:t>
            </w:r>
            <w:r w:rsidR="00825F04">
              <w:rPr>
                <w:rFonts w:ascii="Times New Roman" w:hAnsi="Times New Roman" w:cs="Times New Roman"/>
                <w:b w:val="0"/>
                <w:bCs w:val="0"/>
              </w:rPr>
              <w:t xml:space="preserve">) </w:t>
            </w:r>
          </w:p>
          <w:p w14:paraId="10A054BD" w14:textId="5AE20C3B" w:rsidR="002B5F9B" w:rsidRDefault="00331DD1" w:rsidP="00331DD1">
            <w:pPr>
              <w:pStyle w:val="ListParagraph"/>
              <w:numPr>
                <w:ilvl w:val="0"/>
                <w:numId w:val="7"/>
              </w:numPr>
              <w:rPr>
                <w:rFonts w:ascii="Times New Roman" w:hAnsi="Times New Roman" w:cs="Times New Roman"/>
              </w:rPr>
            </w:pPr>
            <w:r>
              <w:rPr>
                <w:rFonts w:ascii="Times New Roman" w:hAnsi="Times New Roman" w:cs="Times New Roman"/>
                <w:b w:val="0"/>
                <w:bCs w:val="0"/>
              </w:rPr>
              <w:t>Zelizer (“From Useful to Useless: Moral Conflict Over Child Labor.” (Canvas</w:t>
            </w:r>
            <w:r w:rsidR="005F6425">
              <w:rPr>
                <w:rFonts w:ascii="Times New Roman" w:hAnsi="Times New Roman" w:cs="Times New Roman"/>
                <w:b w:val="0"/>
                <w:bCs w:val="0"/>
              </w:rPr>
              <w:t>, 18 pages</w:t>
            </w:r>
            <w:r>
              <w:rPr>
                <w:rFonts w:ascii="Times New Roman" w:hAnsi="Times New Roman" w:cs="Times New Roman"/>
                <w:b w:val="0"/>
                <w:bCs w:val="0"/>
              </w:rPr>
              <w:t xml:space="preserve">) </w:t>
            </w:r>
          </w:p>
          <w:p w14:paraId="0B897FC4" w14:textId="250B2F93" w:rsidR="00331DD1" w:rsidRPr="00331DD1" w:rsidRDefault="00000000" w:rsidP="00331DD1">
            <w:pPr>
              <w:pStyle w:val="ListParagraph"/>
              <w:numPr>
                <w:ilvl w:val="0"/>
                <w:numId w:val="7"/>
              </w:numPr>
              <w:rPr>
                <w:rFonts w:ascii="Times New Roman" w:hAnsi="Times New Roman" w:cs="Times New Roman"/>
                <w:b w:val="0"/>
                <w:bCs w:val="0"/>
              </w:rPr>
            </w:pPr>
            <w:hyperlink r:id="rId11" w:history="1">
              <w:r w:rsidR="00331DD1" w:rsidRPr="00331DD1">
                <w:rPr>
                  <w:rStyle w:val="Hyperlink"/>
                  <w:rFonts w:ascii="Times New Roman" w:hAnsi="Times New Roman" w:cs="Times New Roman"/>
                  <w:b w:val="0"/>
                  <w:bCs w:val="0"/>
                </w:rPr>
                <w:t>“The Invention of the Teenager”</w:t>
              </w:r>
            </w:hyperlink>
            <w:r w:rsidR="00331DD1" w:rsidRPr="00331DD1">
              <w:rPr>
                <w:rFonts w:ascii="Times New Roman" w:hAnsi="Times New Roman" w:cs="Times New Roman"/>
                <w:b w:val="0"/>
                <w:bCs w:val="0"/>
              </w:rPr>
              <w:t xml:space="preserve"> </w:t>
            </w:r>
            <w:r w:rsidR="005F6425">
              <w:rPr>
                <w:rFonts w:ascii="Times New Roman" w:hAnsi="Times New Roman" w:cs="Times New Roman"/>
                <w:b w:val="0"/>
                <w:bCs w:val="0"/>
              </w:rPr>
              <w:t>(</w:t>
            </w:r>
            <w:r w:rsidR="00505D74">
              <w:rPr>
                <w:rFonts w:ascii="Times New Roman" w:hAnsi="Times New Roman" w:cs="Times New Roman"/>
                <w:b w:val="0"/>
                <w:bCs w:val="0"/>
              </w:rPr>
              <w:t xml:space="preserve">ushistory.org, </w:t>
            </w:r>
            <w:r w:rsidR="005F6425">
              <w:rPr>
                <w:rFonts w:ascii="Times New Roman" w:hAnsi="Times New Roman" w:cs="Times New Roman"/>
                <w:b w:val="0"/>
                <w:bCs w:val="0"/>
              </w:rPr>
              <w:t xml:space="preserve">1 page) </w:t>
            </w:r>
          </w:p>
          <w:p w14:paraId="1B7A1A63" w14:textId="77777777" w:rsidR="00C97501" w:rsidRPr="002B5F9B" w:rsidRDefault="00C97501" w:rsidP="002B5F9B">
            <w:pPr>
              <w:rPr>
                <w:rFonts w:ascii="Times New Roman" w:hAnsi="Times New Roman" w:cs="Times New Roman"/>
                <w:b w:val="0"/>
                <w:bCs w:val="0"/>
                <w:i/>
                <w:iCs/>
              </w:rPr>
            </w:pPr>
          </w:p>
          <w:p w14:paraId="0D39CFA4" w14:textId="77777777" w:rsidR="00331DD1" w:rsidRDefault="00331DD1" w:rsidP="002B5F9B">
            <w:pPr>
              <w:rPr>
                <w:rFonts w:ascii="Times New Roman" w:hAnsi="Times New Roman" w:cs="Times New Roman"/>
                <w:b w:val="0"/>
                <w:bCs w:val="0"/>
              </w:rPr>
            </w:pPr>
            <w:r>
              <w:rPr>
                <w:rFonts w:ascii="Times New Roman" w:hAnsi="Times New Roman" w:cs="Times New Roman"/>
              </w:rPr>
              <w:t>Assignments</w:t>
            </w:r>
          </w:p>
          <w:p w14:paraId="71DC575B" w14:textId="0ED2F640" w:rsidR="002B5F9B" w:rsidRDefault="007D53DA" w:rsidP="00331DD1">
            <w:pPr>
              <w:pStyle w:val="ListParagraph"/>
              <w:numPr>
                <w:ilvl w:val="0"/>
                <w:numId w:val="10"/>
              </w:numPr>
              <w:rPr>
                <w:rFonts w:ascii="Times New Roman" w:hAnsi="Times New Roman" w:cs="Times New Roman"/>
              </w:rPr>
            </w:pPr>
            <w:r>
              <w:rPr>
                <w:rFonts w:ascii="Times New Roman" w:hAnsi="Times New Roman" w:cs="Times New Roman"/>
                <w:b w:val="0"/>
                <w:bCs w:val="0"/>
              </w:rPr>
              <w:t>Mini Assignment: Paper Topic &amp; Hypothesis</w:t>
            </w:r>
            <w:r w:rsidR="00331DD1">
              <w:rPr>
                <w:rFonts w:ascii="Times New Roman" w:hAnsi="Times New Roman" w:cs="Times New Roman"/>
                <w:b w:val="0"/>
                <w:bCs w:val="0"/>
              </w:rPr>
              <w:t xml:space="preserve"> (due Tuesday at 11:59pm) </w:t>
            </w:r>
          </w:p>
          <w:p w14:paraId="192D3785" w14:textId="77777777" w:rsidR="00825F04" w:rsidRDefault="00331DD1" w:rsidP="0037567D">
            <w:pPr>
              <w:pStyle w:val="ListParagraph"/>
              <w:numPr>
                <w:ilvl w:val="0"/>
                <w:numId w:val="10"/>
              </w:numPr>
              <w:rPr>
                <w:rFonts w:ascii="Times New Roman" w:hAnsi="Times New Roman" w:cs="Times New Roman"/>
              </w:rPr>
            </w:pPr>
            <w:r>
              <w:rPr>
                <w:rFonts w:ascii="Times New Roman" w:hAnsi="Times New Roman" w:cs="Times New Roman"/>
                <w:b w:val="0"/>
                <w:bCs w:val="0"/>
              </w:rPr>
              <w:t xml:space="preserve">Quiz #2 (due Thursday at 11:59pm) </w:t>
            </w:r>
          </w:p>
          <w:p w14:paraId="2707FDDD" w14:textId="2C8F86A5" w:rsidR="00245FA3" w:rsidRPr="00245FA3" w:rsidRDefault="00245FA3" w:rsidP="00245FA3">
            <w:pPr>
              <w:rPr>
                <w:rFonts w:ascii="Times New Roman" w:hAnsi="Times New Roman" w:cs="Times New Roman"/>
              </w:rPr>
            </w:pPr>
          </w:p>
        </w:tc>
      </w:tr>
      <w:tr w:rsidR="002B5F9B" w14:paraId="1A5608A6" w14:textId="77777777" w:rsidTr="002B5F9B">
        <w:tc>
          <w:tcPr>
            <w:cnfStyle w:val="001000000000" w:firstRow="0" w:lastRow="0" w:firstColumn="1" w:lastColumn="0" w:oddVBand="0" w:evenVBand="0" w:oddHBand="0" w:evenHBand="0" w:firstRowFirstColumn="0" w:firstRowLastColumn="0" w:lastRowFirstColumn="0" w:lastRowLastColumn="0"/>
            <w:tcW w:w="9350" w:type="dxa"/>
          </w:tcPr>
          <w:p w14:paraId="51D65E42" w14:textId="3290E2C9" w:rsidR="00C97501" w:rsidRPr="00C97501" w:rsidRDefault="00C97501" w:rsidP="00C97501">
            <w:pPr>
              <w:rPr>
                <w:rFonts w:ascii="Times New Roman" w:hAnsi="Times New Roman" w:cs="Times New Roman"/>
                <w:b w:val="0"/>
                <w:bCs w:val="0"/>
              </w:rPr>
            </w:pPr>
            <w:r>
              <w:rPr>
                <w:rFonts w:ascii="Times New Roman" w:hAnsi="Times New Roman" w:cs="Times New Roman"/>
              </w:rPr>
              <w:t xml:space="preserve">WEEK 3: </w:t>
            </w:r>
            <w:r w:rsidR="00331DD1">
              <w:rPr>
                <w:rFonts w:ascii="Times New Roman" w:hAnsi="Times New Roman" w:cs="Times New Roman"/>
              </w:rPr>
              <w:t>Symbolic Interactionism &amp; Dramaturgy</w:t>
            </w:r>
            <w:r>
              <w:rPr>
                <w:rFonts w:ascii="Times New Roman" w:hAnsi="Times New Roman" w:cs="Times New Roman"/>
              </w:rPr>
              <w:t xml:space="preserve"> </w:t>
            </w:r>
            <w:r>
              <w:rPr>
                <w:rFonts w:ascii="Times New Roman" w:hAnsi="Times New Roman" w:cs="Times New Roman"/>
                <w:b w:val="0"/>
                <w:bCs w:val="0"/>
              </w:rPr>
              <w:t xml:space="preserve">(July 6 – July 9) </w:t>
            </w:r>
          </w:p>
          <w:p w14:paraId="27EAF008" w14:textId="77777777" w:rsidR="00C97501" w:rsidRDefault="00C97501" w:rsidP="00C97501">
            <w:pPr>
              <w:rPr>
                <w:rFonts w:ascii="Times New Roman" w:hAnsi="Times New Roman" w:cs="Times New Roman"/>
                <w:b w:val="0"/>
                <w:bCs w:val="0"/>
              </w:rPr>
            </w:pPr>
          </w:p>
          <w:p w14:paraId="7B072584" w14:textId="44F0F71F" w:rsidR="00C97501" w:rsidRDefault="00331DD1" w:rsidP="00C97501">
            <w:pPr>
              <w:rPr>
                <w:rFonts w:ascii="Times New Roman" w:hAnsi="Times New Roman" w:cs="Times New Roman"/>
                <w:b w:val="0"/>
                <w:bCs w:val="0"/>
              </w:rPr>
            </w:pPr>
            <w:r>
              <w:rPr>
                <w:rFonts w:ascii="Times New Roman" w:hAnsi="Times New Roman" w:cs="Times New Roman"/>
              </w:rPr>
              <w:t>Videos</w:t>
            </w:r>
          </w:p>
          <w:p w14:paraId="5348F33E" w14:textId="305F7A39" w:rsidR="00C97501" w:rsidRDefault="00000000" w:rsidP="00C97501">
            <w:pPr>
              <w:pStyle w:val="ListParagraph"/>
              <w:numPr>
                <w:ilvl w:val="0"/>
                <w:numId w:val="4"/>
              </w:numPr>
              <w:rPr>
                <w:rFonts w:ascii="Times New Roman" w:hAnsi="Times New Roman" w:cs="Times New Roman"/>
              </w:rPr>
            </w:pPr>
            <w:hyperlink r:id="rId12" w:history="1">
              <w:r w:rsidR="00331DD1" w:rsidRPr="00331DD1">
                <w:rPr>
                  <w:rStyle w:val="Hyperlink"/>
                  <w:rFonts w:ascii="Times New Roman" w:hAnsi="Times New Roman" w:cs="Times New Roman"/>
                  <w:b w:val="0"/>
                  <w:bCs w:val="0"/>
                </w:rPr>
                <w:t>Symbolic Interactionism</w:t>
              </w:r>
            </w:hyperlink>
            <w:r w:rsidR="00331DD1">
              <w:rPr>
                <w:rFonts w:ascii="Times New Roman" w:hAnsi="Times New Roman" w:cs="Times New Roman"/>
                <w:b w:val="0"/>
                <w:bCs w:val="0"/>
              </w:rPr>
              <w:t xml:space="preserve"> (Youtube, 10 minutes) </w:t>
            </w:r>
          </w:p>
          <w:p w14:paraId="0A9F08E3" w14:textId="6FD416F2" w:rsidR="00331DD1" w:rsidRDefault="00000000" w:rsidP="00C97501">
            <w:pPr>
              <w:pStyle w:val="ListParagraph"/>
              <w:numPr>
                <w:ilvl w:val="0"/>
                <w:numId w:val="4"/>
              </w:numPr>
              <w:rPr>
                <w:rFonts w:ascii="Times New Roman" w:hAnsi="Times New Roman" w:cs="Times New Roman"/>
              </w:rPr>
            </w:pPr>
            <w:hyperlink r:id="rId13" w:history="1">
              <w:r w:rsidR="00331DD1" w:rsidRPr="00331DD1">
                <w:rPr>
                  <w:rStyle w:val="Hyperlink"/>
                  <w:rFonts w:ascii="Times New Roman" w:hAnsi="Times New Roman" w:cs="Times New Roman"/>
                  <w:b w:val="0"/>
                  <w:bCs w:val="0"/>
                </w:rPr>
                <w:t>Dramaturgy</w:t>
              </w:r>
            </w:hyperlink>
            <w:r w:rsidR="00331DD1">
              <w:rPr>
                <w:rFonts w:ascii="Times New Roman" w:hAnsi="Times New Roman" w:cs="Times New Roman"/>
                <w:b w:val="0"/>
                <w:bCs w:val="0"/>
              </w:rPr>
              <w:t xml:space="preserve"> (Youtube, 3 minutes)  </w:t>
            </w:r>
          </w:p>
          <w:p w14:paraId="0D2CEBF5" w14:textId="00DB701F" w:rsidR="00331DD1" w:rsidRDefault="00331DD1" w:rsidP="00C97501">
            <w:pPr>
              <w:pStyle w:val="ListParagraph"/>
              <w:numPr>
                <w:ilvl w:val="0"/>
                <w:numId w:val="4"/>
              </w:numPr>
              <w:rPr>
                <w:rFonts w:ascii="Times New Roman" w:hAnsi="Times New Roman" w:cs="Times New Roman"/>
              </w:rPr>
            </w:pPr>
            <w:r>
              <w:rPr>
                <w:rFonts w:ascii="Times New Roman" w:hAnsi="Times New Roman" w:cs="Times New Roman"/>
                <w:b w:val="0"/>
                <w:bCs w:val="0"/>
              </w:rPr>
              <w:t xml:space="preserve">Writing in Sociology (Canvas, </w:t>
            </w:r>
            <w:r w:rsidR="008F29B9">
              <w:rPr>
                <w:rFonts w:ascii="Times New Roman" w:hAnsi="Times New Roman" w:cs="Times New Roman"/>
                <w:b w:val="0"/>
                <w:bCs w:val="0"/>
              </w:rPr>
              <w:t>21:42</w:t>
            </w:r>
            <w:r>
              <w:rPr>
                <w:rFonts w:ascii="Times New Roman" w:hAnsi="Times New Roman" w:cs="Times New Roman"/>
                <w:b w:val="0"/>
                <w:bCs w:val="0"/>
              </w:rPr>
              <w:t xml:space="preserve"> minutes) </w:t>
            </w:r>
          </w:p>
          <w:p w14:paraId="30A870E9" w14:textId="77777777" w:rsidR="00C97501" w:rsidRDefault="00C97501" w:rsidP="00C97501">
            <w:pPr>
              <w:rPr>
                <w:rFonts w:ascii="Times New Roman" w:hAnsi="Times New Roman" w:cs="Times New Roman"/>
                <w:b w:val="0"/>
                <w:bCs w:val="0"/>
              </w:rPr>
            </w:pPr>
          </w:p>
          <w:p w14:paraId="490056E3" w14:textId="77777777"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1BE4FD2E" w14:textId="12DACC37" w:rsidR="00C97501" w:rsidRPr="00825F04" w:rsidRDefault="00825F04" w:rsidP="00825F04">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Milkie “Media Images’ Influence on Adolescence Girls’ Self-Concepts” (Canvas</w:t>
            </w:r>
            <w:r w:rsidR="005F6425">
              <w:rPr>
                <w:rFonts w:ascii="Times New Roman" w:hAnsi="Times New Roman" w:cs="Times New Roman"/>
                <w:b w:val="0"/>
                <w:bCs w:val="0"/>
              </w:rPr>
              <w:t>, 14 pages</w:t>
            </w:r>
            <w:r>
              <w:rPr>
                <w:rFonts w:ascii="Times New Roman" w:hAnsi="Times New Roman" w:cs="Times New Roman"/>
                <w:b w:val="0"/>
                <w:bCs w:val="0"/>
              </w:rPr>
              <w:t xml:space="preserve">) </w:t>
            </w:r>
          </w:p>
          <w:p w14:paraId="2BF75FBA" w14:textId="7F211576" w:rsidR="00825F04" w:rsidRDefault="00825F04" w:rsidP="00825F04">
            <w:pPr>
              <w:rPr>
                <w:rFonts w:ascii="Times New Roman" w:hAnsi="Times New Roman" w:cs="Times New Roman"/>
                <w:b w:val="0"/>
                <w:bCs w:val="0"/>
              </w:rPr>
            </w:pPr>
          </w:p>
          <w:p w14:paraId="33413FBC" w14:textId="27C58DC0" w:rsidR="00825F04" w:rsidRDefault="00825F04" w:rsidP="00825F04">
            <w:pPr>
              <w:rPr>
                <w:rFonts w:ascii="Times New Roman" w:hAnsi="Times New Roman" w:cs="Times New Roman"/>
                <w:b w:val="0"/>
                <w:bCs w:val="0"/>
              </w:rPr>
            </w:pPr>
            <w:r>
              <w:rPr>
                <w:rFonts w:ascii="Times New Roman" w:hAnsi="Times New Roman" w:cs="Times New Roman"/>
              </w:rPr>
              <w:t>Assignments</w:t>
            </w:r>
          </w:p>
          <w:p w14:paraId="60DBBAD7" w14:textId="2CEE03A1" w:rsidR="00825F04" w:rsidRDefault="007D53DA" w:rsidP="00825F04">
            <w:pPr>
              <w:pStyle w:val="ListParagraph"/>
              <w:numPr>
                <w:ilvl w:val="0"/>
                <w:numId w:val="11"/>
              </w:numPr>
              <w:rPr>
                <w:rFonts w:ascii="Times New Roman" w:hAnsi="Times New Roman" w:cs="Times New Roman"/>
              </w:rPr>
            </w:pPr>
            <w:r>
              <w:rPr>
                <w:rFonts w:ascii="Times New Roman" w:hAnsi="Times New Roman" w:cs="Times New Roman"/>
                <w:b w:val="0"/>
                <w:bCs w:val="0"/>
              </w:rPr>
              <w:t>Mini Assignment: Experiment field notes</w:t>
            </w:r>
            <w:r w:rsidR="00825F04">
              <w:rPr>
                <w:rFonts w:ascii="Times New Roman" w:hAnsi="Times New Roman" w:cs="Times New Roman"/>
                <w:b w:val="0"/>
                <w:bCs w:val="0"/>
              </w:rPr>
              <w:t xml:space="preserve"> (due Tuesday at 11:59pm) </w:t>
            </w:r>
          </w:p>
          <w:p w14:paraId="666CDA11" w14:textId="264B6DE2" w:rsidR="00825F04" w:rsidRDefault="00825F04" w:rsidP="00825F04">
            <w:pPr>
              <w:pStyle w:val="ListParagraph"/>
              <w:numPr>
                <w:ilvl w:val="0"/>
                <w:numId w:val="11"/>
              </w:numPr>
              <w:rPr>
                <w:rFonts w:ascii="Times New Roman" w:hAnsi="Times New Roman" w:cs="Times New Roman"/>
              </w:rPr>
            </w:pPr>
            <w:r>
              <w:rPr>
                <w:rFonts w:ascii="Times New Roman" w:hAnsi="Times New Roman" w:cs="Times New Roman"/>
                <w:b w:val="0"/>
                <w:bCs w:val="0"/>
              </w:rPr>
              <w:t xml:space="preserve">Quiz #3 (due Thursday at 11:59pm) </w:t>
            </w:r>
          </w:p>
          <w:p w14:paraId="2F4C519E" w14:textId="77777777" w:rsidR="0037567D" w:rsidRDefault="00825F04" w:rsidP="0037567D">
            <w:pPr>
              <w:pStyle w:val="ListParagraph"/>
              <w:numPr>
                <w:ilvl w:val="0"/>
                <w:numId w:val="11"/>
              </w:numPr>
              <w:rPr>
                <w:rFonts w:ascii="Times New Roman" w:hAnsi="Times New Roman" w:cs="Times New Roman"/>
                <w:highlight w:val="yellow"/>
              </w:rPr>
            </w:pPr>
            <w:r w:rsidRPr="00825F04">
              <w:rPr>
                <w:rFonts w:ascii="Times New Roman" w:hAnsi="Times New Roman" w:cs="Times New Roman"/>
                <w:b w:val="0"/>
                <w:bCs w:val="0"/>
                <w:highlight w:val="yellow"/>
              </w:rPr>
              <w:t xml:space="preserve">Midterm Exam (due Thursday at 11:59pm) </w:t>
            </w:r>
          </w:p>
          <w:p w14:paraId="196A33E8" w14:textId="246AC676" w:rsidR="00DE36F4" w:rsidRPr="00DE36F4" w:rsidRDefault="00DE36F4" w:rsidP="00DE36F4">
            <w:pPr>
              <w:pStyle w:val="ListParagraph"/>
              <w:rPr>
                <w:rFonts w:ascii="Times New Roman" w:hAnsi="Times New Roman" w:cs="Times New Roman"/>
                <w:highlight w:val="yellow"/>
              </w:rPr>
            </w:pPr>
          </w:p>
        </w:tc>
      </w:tr>
      <w:tr w:rsidR="002B5F9B" w14:paraId="397B66C3"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EAAB59" w14:textId="6E3F16B8" w:rsidR="00C97501" w:rsidRPr="00C97501" w:rsidRDefault="00C97501" w:rsidP="00C97501">
            <w:pPr>
              <w:rPr>
                <w:rFonts w:ascii="Times New Roman" w:hAnsi="Times New Roman" w:cs="Times New Roman"/>
                <w:b w:val="0"/>
                <w:bCs w:val="0"/>
              </w:rPr>
            </w:pPr>
            <w:r>
              <w:rPr>
                <w:rFonts w:ascii="Times New Roman" w:hAnsi="Times New Roman" w:cs="Times New Roman"/>
              </w:rPr>
              <w:t xml:space="preserve">WEEK 4: </w:t>
            </w:r>
            <w:r w:rsidR="00825F04">
              <w:rPr>
                <w:rFonts w:ascii="Times New Roman" w:hAnsi="Times New Roman" w:cs="Times New Roman"/>
              </w:rPr>
              <w:t>Social Structure &amp; Personality</w:t>
            </w:r>
            <w:r>
              <w:rPr>
                <w:rFonts w:ascii="Times New Roman" w:hAnsi="Times New Roman" w:cs="Times New Roman"/>
              </w:rPr>
              <w:t xml:space="preserve"> </w:t>
            </w:r>
            <w:r>
              <w:rPr>
                <w:rFonts w:ascii="Times New Roman" w:hAnsi="Times New Roman" w:cs="Times New Roman"/>
                <w:b w:val="0"/>
                <w:bCs w:val="0"/>
              </w:rPr>
              <w:t xml:space="preserve">(July 13 – July 16) </w:t>
            </w:r>
          </w:p>
          <w:p w14:paraId="43BC2EF4" w14:textId="77777777" w:rsidR="00C97501" w:rsidRDefault="00C97501" w:rsidP="00C97501">
            <w:pPr>
              <w:rPr>
                <w:rFonts w:ascii="Times New Roman" w:hAnsi="Times New Roman" w:cs="Times New Roman"/>
                <w:b w:val="0"/>
                <w:bCs w:val="0"/>
              </w:rPr>
            </w:pPr>
          </w:p>
          <w:p w14:paraId="25621445" w14:textId="44F9027D" w:rsidR="00C97501" w:rsidRDefault="00825F04" w:rsidP="00C97501">
            <w:pPr>
              <w:rPr>
                <w:rFonts w:ascii="Times New Roman" w:hAnsi="Times New Roman" w:cs="Times New Roman"/>
                <w:b w:val="0"/>
                <w:bCs w:val="0"/>
              </w:rPr>
            </w:pPr>
            <w:r>
              <w:rPr>
                <w:rFonts w:ascii="Times New Roman" w:hAnsi="Times New Roman" w:cs="Times New Roman"/>
              </w:rPr>
              <w:t>Videos</w:t>
            </w:r>
          </w:p>
          <w:p w14:paraId="1FE1436A" w14:textId="5E696AF4" w:rsidR="00825F04" w:rsidRPr="00825F04" w:rsidRDefault="00825F04" w:rsidP="00825F04">
            <w:pPr>
              <w:pStyle w:val="ListParagraph"/>
              <w:numPr>
                <w:ilvl w:val="0"/>
                <w:numId w:val="12"/>
              </w:numPr>
              <w:rPr>
                <w:rFonts w:ascii="Times New Roman" w:hAnsi="Times New Roman" w:cs="Times New Roman"/>
              </w:rPr>
            </w:pPr>
            <w:r>
              <w:rPr>
                <w:rFonts w:ascii="Times New Roman" w:hAnsi="Times New Roman" w:cs="Times New Roman"/>
                <w:b w:val="0"/>
                <w:bCs w:val="0"/>
              </w:rPr>
              <w:t xml:space="preserve">Social Structure &amp; Personality (Canvas, </w:t>
            </w:r>
            <w:r w:rsidR="008F29B9">
              <w:rPr>
                <w:rFonts w:ascii="Times New Roman" w:hAnsi="Times New Roman" w:cs="Times New Roman"/>
                <w:b w:val="0"/>
                <w:bCs w:val="0"/>
              </w:rPr>
              <w:t>11:14</w:t>
            </w:r>
            <w:r>
              <w:rPr>
                <w:rFonts w:ascii="Times New Roman" w:hAnsi="Times New Roman" w:cs="Times New Roman"/>
                <w:b w:val="0"/>
                <w:bCs w:val="0"/>
              </w:rPr>
              <w:t xml:space="preserve"> minutes) </w:t>
            </w:r>
          </w:p>
          <w:p w14:paraId="3E8BC120" w14:textId="77777777" w:rsidR="00C97501" w:rsidRDefault="00C97501" w:rsidP="00C97501">
            <w:pPr>
              <w:rPr>
                <w:rFonts w:ascii="Times New Roman" w:hAnsi="Times New Roman" w:cs="Times New Roman"/>
                <w:b w:val="0"/>
                <w:bCs w:val="0"/>
              </w:rPr>
            </w:pPr>
          </w:p>
          <w:p w14:paraId="127CCB15" w14:textId="77777777"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170DB24A" w14:textId="1C399191" w:rsidR="00C97501" w:rsidRPr="00825F04" w:rsidRDefault="00000000" w:rsidP="00825F04">
            <w:pPr>
              <w:pStyle w:val="ListParagraph"/>
              <w:numPr>
                <w:ilvl w:val="0"/>
                <w:numId w:val="5"/>
              </w:numPr>
              <w:rPr>
                <w:rFonts w:ascii="Times New Roman" w:hAnsi="Times New Roman" w:cs="Times New Roman"/>
                <w:b w:val="0"/>
                <w:bCs w:val="0"/>
              </w:rPr>
            </w:pPr>
            <w:hyperlink r:id="rId14" w:history="1">
              <w:r w:rsidR="00825F04" w:rsidRPr="00825F04">
                <w:rPr>
                  <w:rStyle w:val="Hyperlink"/>
                  <w:rFonts w:ascii="Times New Roman" w:hAnsi="Times New Roman" w:cs="Times New Roman"/>
                  <w:b w:val="0"/>
                  <w:bCs w:val="0"/>
                </w:rPr>
                <w:t>Key and Ardoin (2019) “Students Rate Male Instructors More Highly than Female Instructors. We Tried to Counter that Hidden Bias”</w:t>
              </w:r>
            </w:hyperlink>
            <w:r w:rsidR="00825F04">
              <w:rPr>
                <w:rFonts w:ascii="Times New Roman" w:hAnsi="Times New Roman" w:cs="Times New Roman"/>
                <w:b w:val="0"/>
                <w:bCs w:val="0"/>
              </w:rPr>
              <w:t xml:space="preserve"> </w:t>
            </w:r>
            <w:r w:rsidR="00484479">
              <w:rPr>
                <w:rFonts w:ascii="Times New Roman" w:hAnsi="Times New Roman" w:cs="Times New Roman"/>
                <w:b w:val="0"/>
                <w:bCs w:val="0"/>
              </w:rPr>
              <w:t xml:space="preserve">(The Washington Post, 4 pages) </w:t>
            </w:r>
          </w:p>
          <w:p w14:paraId="7565D83D" w14:textId="77777777" w:rsidR="00825F04" w:rsidRPr="00825F04" w:rsidRDefault="00825F04" w:rsidP="00825F04">
            <w:pPr>
              <w:rPr>
                <w:rFonts w:ascii="Times New Roman" w:hAnsi="Times New Roman" w:cs="Times New Roman"/>
              </w:rPr>
            </w:pPr>
          </w:p>
          <w:p w14:paraId="10157E7C" w14:textId="77777777" w:rsidR="002B5F9B" w:rsidRDefault="00825F04" w:rsidP="00C97501">
            <w:pPr>
              <w:rPr>
                <w:rFonts w:ascii="Times New Roman" w:hAnsi="Times New Roman" w:cs="Times New Roman"/>
                <w:b w:val="0"/>
                <w:bCs w:val="0"/>
              </w:rPr>
            </w:pPr>
            <w:r>
              <w:rPr>
                <w:rFonts w:ascii="Times New Roman" w:hAnsi="Times New Roman" w:cs="Times New Roman"/>
              </w:rPr>
              <w:t>Assignments</w:t>
            </w:r>
          </w:p>
          <w:p w14:paraId="1039822C" w14:textId="27DF8420" w:rsidR="00825F04" w:rsidRDefault="007D53DA" w:rsidP="00825F04">
            <w:pPr>
              <w:pStyle w:val="ListParagraph"/>
              <w:numPr>
                <w:ilvl w:val="0"/>
                <w:numId w:val="12"/>
              </w:numPr>
              <w:rPr>
                <w:rFonts w:ascii="Times New Roman" w:hAnsi="Times New Roman" w:cs="Times New Roman"/>
              </w:rPr>
            </w:pPr>
            <w:r>
              <w:rPr>
                <w:rFonts w:ascii="Times New Roman" w:hAnsi="Times New Roman" w:cs="Times New Roman"/>
                <w:b w:val="0"/>
                <w:bCs w:val="0"/>
              </w:rPr>
              <w:t>Mini Assignment: Paper outline</w:t>
            </w:r>
            <w:r w:rsidR="00825F04">
              <w:rPr>
                <w:rFonts w:ascii="Times New Roman" w:hAnsi="Times New Roman" w:cs="Times New Roman"/>
                <w:b w:val="0"/>
                <w:bCs w:val="0"/>
              </w:rPr>
              <w:t xml:space="preserve"> (due Tuesday at 11:59pm) </w:t>
            </w:r>
          </w:p>
          <w:p w14:paraId="71969913" w14:textId="0BAA6ED6" w:rsidR="00825F04" w:rsidRPr="00DE36F4" w:rsidRDefault="00825F04" w:rsidP="00DE36F4">
            <w:pPr>
              <w:pStyle w:val="ListParagraph"/>
              <w:numPr>
                <w:ilvl w:val="0"/>
                <w:numId w:val="12"/>
              </w:numPr>
              <w:rPr>
                <w:rFonts w:ascii="Times New Roman" w:hAnsi="Times New Roman" w:cs="Times New Roman"/>
              </w:rPr>
            </w:pPr>
            <w:r>
              <w:rPr>
                <w:rFonts w:ascii="Times New Roman" w:hAnsi="Times New Roman" w:cs="Times New Roman"/>
                <w:b w:val="0"/>
                <w:bCs w:val="0"/>
              </w:rPr>
              <w:t xml:space="preserve">Quiz #4 (due Thursday at 11:59pm) </w:t>
            </w:r>
          </w:p>
        </w:tc>
      </w:tr>
      <w:tr w:rsidR="002B5F9B" w14:paraId="0E3B45A9" w14:textId="77777777" w:rsidTr="002B5F9B">
        <w:tc>
          <w:tcPr>
            <w:cnfStyle w:val="001000000000" w:firstRow="0" w:lastRow="0" w:firstColumn="1" w:lastColumn="0" w:oddVBand="0" w:evenVBand="0" w:oddHBand="0" w:evenHBand="0" w:firstRowFirstColumn="0" w:firstRowLastColumn="0" w:lastRowFirstColumn="0" w:lastRowLastColumn="0"/>
            <w:tcW w:w="9350" w:type="dxa"/>
          </w:tcPr>
          <w:p w14:paraId="7E281EA1" w14:textId="2894347B" w:rsidR="00C97501" w:rsidRPr="00C97501" w:rsidRDefault="00C97501" w:rsidP="00C97501">
            <w:pPr>
              <w:rPr>
                <w:rFonts w:ascii="Times New Roman" w:hAnsi="Times New Roman" w:cs="Times New Roman"/>
                <w:b w:val="0"/>
                <w:bCs w:val="0"/>
              </w:rPr>
            </w:pPr>
            <w:r>
              <w:rPr>
                <w:rFonts w:ascii="Times New Roman" w:hAnsi="Times New Roman" w:cs="Times New Roman"/>
              </w:rPr>
              <w:lastRenderedPageBreak/>
              <w:t xml:space="preserve">WEEK 5: </w:t>
            </w:r>
            <w:r w:rsidR="00825F04">
              <w:rPr>
                <w:rFonts w:ascii="Times New Roman" w:hAnsi="Times New Roman" w:cs="Times New Roman"/>
              </w:rPr>
              <w:t>Group Processes &amp; Structures</w:t>
            </w:r>
            <w:r>
              <w:rPr>
                <w:rFonts w:ascii="Times New Roman" w:hAnsi="Times New Roman" w:cs="Times New Roman"/>
              </w:rPr>
              <w:t xml:space="preserve"> </w:t>
            </w:r>
            <w:r>
              <w:rPr>
                <w:rFonts w:ascii="Times New Roman" w:hAnsi="Times New Roman" w:cs="Times New Roman"/>
                <w:b w:val="0"/>
                <w:bCs w:val="0"/>
              </w:rPr>
              <w:t xml:space="preserve">(July 20 – July 23) </w:t>
            </w:r>
          </w:p>
          <w:p w14:paraId="642C009F" w14:textId="77777777" w:rsidR="00C97501" w:rsidRDefault="00C97501" w:rsidP="00C97501">
            <w:pPr>
              <w:rPr>
                <w:rFonts w:ascii="Times New Roman" w:hAnsi="Times New Roman" w:cs="Times New Roman"/>
                <w:b w:val="0"/>
                <w:bCs w:val="0"/>
              </w:rPr>
            </w:pPr>
          </w:p>
          <w:p w14:paraId="0720B09A" w14:textId="27E573B2" w:rsidR="00C97501" w:rsidRDefault="00825F04" w:rsidP="00C97501">
            <w:pPr>
              <w:rPr>
                <w:rFonts w:ascii="Times New Roman" w:hAnsi="Times New Roman" w:cs="Times New Roman"/>
                <w:b w:val="0"/>
                <w:bCs w:val="0"/>
              </w:rPr>
            </w:pPr>
            <w:r>
              <w:rPr>
                <w:rFonts w:ascii="Times New Roman" w:hAnsi="Times New Roman" w:cs="Times New Roman"/>
              </w:rPr>
              <w:t>Videos</w:t>
            </w:r>
          </w:p>
          <w:p w14:paraId="0C23B973" w14:textId="05AC4DF9" w:rsidR="00C97501" w:rsidRDefault="00825F04" w:rsidP="00C97501">
            <w:pPr>
              <w:pStyle w:val="ListParagraph"/>
              <w:numPr>
                <w:ilvl w:val="0"/>
                <w:numId w:val="4"/>
              </w:numPr>
              <w:rPr>
                <w:rFonts w:ascii="Times New Roman" w:hAnsi="Times New Roman" w:cs="Times New Roman"/>
              </w:rPr>
            </w:pPr>
            <w:r>
              <w:rPr>
                <w:rFonts w:ascii="Times New Roman" w:hAnsi="Times New Roman" w:cs="Times New Roman"/>
                <w:b w:val="0"/>
                <w:bCs w:val="0"/>
              </w:rPr>
              <w:t xml:space="preserve">Group Processes &amp; Structures (Canvas, </w:t>
            </w:r>
            <w:r w:rsidR="008F29B9">
              <w:rPr>
                <w:rFonts w:ascii="Times New Roman" w:hAnsi="Times New Roman" w:cs="Times New Roman"/>
                <w:b w:val="0"/>
                <w:bCs w:val="0"/>
              </w:rPr>
              <w:t>18:18</w:t>
            </w:r>
            <w:r>
              <w:rPr>
                <w:rFonts w:ascii="Times New Roman" w:hAnsi="Times New Roman" w:cs="Times New Roman"/>
                <w:b w:val="0"/>
                <w:bCs w:val="0"/>
              </w:rPr>
              <w:t xml:space="preserve"> minutes) </w:t>
            </w:r>
          </w:p>
          <w:p w14:paraId="518E186A" w14:textId="32A79CDD" w:rsidR="00C97501" w:rsidRDefault="00000000" w:rsidP="00C97501">
            <w:pPr>
              <w:pStyle w:val="ListParagraph"/>
              <w:numPr>
                <w:ilvl w:val="0"/>
                <w:numId w:val="4"/>
              </w:numPr>
              <w:rPr>
                <w:rFonts w:ascii="Times New Roman" w:hAnsi="Times New Roman" w:cs="Times New Roman"/>
              </w:rPr>
            </w:pPr>
            <w:hyperlink r:id="rId15" w:history="1">
              <w:r w:rsidR="00825F04" w:rsidRPr="00825F04">
                <w:rPr>
                  <w:rStyle w:val="Hyperlink"/>
                  <w:rFonts w:ascii="Times New Roman" w:hAnsi="Times New Roman" w:cs="Times New Roman"/>
                  <w:b w:val="0"/>
                  <w:bCs w:val="0"/>
                </w:rPr>
                <w:t>Social Groups: Crash Course Sociology</w:t>
              </w:r>
            </w:hyperlink>
            <w:r w:rsidR="00825F04">
              <w:rPr>
                <w:rFonts w:ascii="Times New Roman" w:hAnsi="Times New Roman" w:cs="Times New Roman"/>
                <w:b w:val="0"/>
                <w:bCs w:val="0"/>
              </w:rPr>
              <w:t xml:space="preserve"> (Youtube, 10 minutes) </w:t>
            </w:r>
          </w:p>
          <w:p w14:paraId="5EC038D5" w14:textId="77777777" w:rsidR="00C97501" w:rsidRDefault="00C97501" w:rsidP="00C97501">
            <w:pPr>
              <w:rPr>
                <w:rFonts w:ascii="Times New Roman" w:hAnsi="Times New Roman" w:cs="Times New Roman"/>
                <w:b w:val="0"/>
                <w:bCs w:val="0"/>
              </w:rPr>
            </w:pPr>
          </w:p>
          <w:p w14:paraId="0F512277" w14:textId="77777777"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17499540" w14:textId="119CC0BC" w:rsidR="00C97501" w:rsidRDefault="00825F04" w:rsidP="00825F04">
            <w:pPr>
              <w:pStyle w:val="ListParagraph"/>
              <w:numPr>
                <w:ilvl w:val="0"/>
                <w:numId w:val="5"/>
              </w:numPr>
              <w:rPr>
                <w:rFonts w:ascii="Times New Roman" w:hAnsi="Times New Roman" w:cs="Times New Roman"/>
              </w:rPr>
            </w:pPr>
            <w:r>
              <w:rPr>
                <w:rFonts w:ascii="Times New Roman" w:hAnsi="Times New Roman" w:cs="Times New Roman"/>
                <w:b w:val="0"/>
                <w:bCs w:val="0"/>
              </w:rPr>
              <w:t>Peguero (2012) “Schools, Bullying, and Inequality: Intersecting Factors and Complexities with the Stratification of Youth Victimization at School” (Canvas</w:t>
            </w:r>
            <w:r w:rsidR="00484479">
              <w:rPr>
                <w:rFonts w:ascii="Times New Roman" w:hAnsi="Times New Roman" w:cs="Times New Roman"/>
                <w:b w:val="0"/>
                <w:bCs w:val="0"/>
              </w:rPr>
              <w:t>, 12 pages</w:t>
            </w:r>
            <w:r>
              <w:rPr>
                <w:rFonts w:ascii="Times New Roman" w:hAnsi="Times New Roman" w:cs="Times New Roman"/>
                <w:b w:val="0"/>
                <w:bCs w:val="0"/>
              </w:rPr>
              <w:t xml:space="preserve">) </w:t>
            </w:r>
          </w:p>
          <w:p w14:paraId="5B2049AD" w14:textId="4571C214" w:rsidR="00825F04" w:rsidRDefault="00825F04" w:rsidP="00825F04">
            <w:pPr>
              <w:rPr>
                <w:rFonts w:ascii="Times New Roman" w:hAnsi="Times New Roman" w:cs="Times New Roman"/>
                <w:b w:val="0"/>
                <w:bCs w:val="0"/>
              </w:rPr>
            </w:pPr>
          </w:p>
          <w:p w14:paraId="382F4DB6" w14:textId="0E57BCFD" w:rsidR="00825F04" w:rsidRDefault="00825F04" w:rsidP="00825F04">
            <w:pPr>
              <w:rPr>
                <w:rFonts w:ascii="Times New Roman" w:hAnsi="Times New Roman" w:cs="Times New Roman"/>
                <w:b w:val="0"/>
                <w:bCs w:val="0"/>
              </w:rPr>
            </w:pPr>
            <w:r>
              <w:rPr>
                <w:rFonts w:ascii="Times New Roman" w:hAnsi="Times New Roman" w:cs="Times New Roman"/>
              </w:rPr>
              <w:t>Assignments</w:t>
            </w:r>
          </w:p>
          <w:p w14:paraId="56F9FBF8" w14:textId="0A5FDAD5" w:rsidR="00825F04" w:rsidRDefault="00825F04" w:rsidP="00825F04">
            <w:pPr>
              <w:pStyle w:val="ListParagraph"/>
              <w:numPr>
                <w:ilvl w:val="0"/>
                <w:numId w:val="13"/>
              </w:numPr>
              <w:rPr>
                <w:rFonts w:ascii="Times New Roman" w:hAnsi="Times New Roman" w:cs="Times New Roman"/>
              </w:rPr>
            </w:pPr>
            <w:r>
              <w:rPr>
                <w:rFonts w:ascii="Times New Roman" w:hAnsi="Times New Roman" w:cs="Times New Roman"/>
                <w:b w:val="0"/>
                <w:bCs w:val="0"/>
              </w:rPr>
              <w:t xml:space="preserve">Quiz #5 (due Thursday at 11:59pm) </w:t>
            </w:r>
          </w:p>
          <w:p w14:paraId="1A5AD787" w14:textId="357C2360" w:rsidR="00825F04" w:rsidRPr="00825F04" w:rsidRDefault="00825F04" w:rsidP="00825F04">
            <w:pPr>
              <w:pStyle w:val="ListParagraph"/>
              <w:numPr>
                <w:ilvl w:val="0"/>
                <w:numId w:val="13"/>
              </w:numPr>
              <w:rPr>
                <w:rFonts w:ascii="Times New Roman" w:hAnsi="Times New Roman" w:cs="Times New Roman"/>
                <w:highlight w:val="yellow"/>
              </w:rPr>
            </w:pPr>
            <w:r w:rsidRPr="00825F04">
              <w:rPr>
                <w:rFonts w:ascii="Times New Roman" w:hAnsi="Times New Roman" w:cs="Times New Roman"/>
                <w:b w:val="0"/>
                <w:bCs w:val="0"/>
                <w:highlight w:val="yellow"/>
              </w:rPr>
              <w:t xml:space="preserve">Research Paper (due Thursday at 11:59pm) </w:t>
            </w:r>
          </w:p>
          <w:p w14:paraId="4E22203B" w14:textId="7665EEB1" w:rsidR="002B5F9B" w:rsidRDefault="002B5F9B" w:rsidP="00C97501">
            <w:pPr>
              <w:rPr>
                <w:rFonts w:ascii="Times New Roman" w:hAnsi="Times New Roman" w:cs="Times New Roman"/>
                <w:b w:val="0"/>
                <w:bCs w:val="0"/>
              </w:rPr>
            </w:pPr>
          </w:p>
        </w:tc>
      </w:tr>
      <w:tr w:rsidR="002B5F9B" w14:paraId="09FFEDC9"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971A5D" w14:textId="50AB1859" w:rsidR="00C97501" w:rsidRPr="00C97501" w:rsidRDefault="00C97501" w:rsidP="00C97501">
            <w:pPr>
              <w:rPr>
                <w:rFonts w:ascii="Times New Roman" w:hAnsi="Times New Roman" w:cs="Times New Roman"/>
                <w:b w:val="0"/>
                <w:bCs w:val="0"/>
              </w:rPr>
            </w:pPr>
            <w:r>
              <w:rPr>
                <w:rFonts w:ascii="Times New Roman" w:hAnsi="Times New Roman" w:cs="Times New Roman"/>
              </w:rPr>
              <w:t>WEEK 6: Prejudice</w:t>
            </w:r>
            <w:r w:rsidR="00505D74">
              <w:rPr>
                <w:rFonts w:ascii="Times New Roman" w:hAnsi="Times New Roman" w:cs="Times New Roman"/>
              </w:rPr>
              <w:t xml:space="preserve"> &amp; Discrimination </w:t>
            </w:r>
            <w:r>
              <w:rPr>
                <w:rFonts w:ascii="Times New Roman" w:hAnsi="Times New Roman" w:cs="Times New Roman"/>
                <w:b w:val="0"/>
                <w:bCs w:val="0"/>
              </w:rPr>
              <w:t xml:space="preserve">(July 27 – July 30) </w:t>
            </w:r>
          </w:p>
          <w:p w14:paraId="31DB2C31" w14:textId="77777777" w:rsidR="00C97501" w:rsidRDefault="00C97501" w:rsidP="00C97501">
            <w:pPr>
              <w:rPr>
                <w:rFonts w:ascii="Times New Roman" w:hAnsi="Times New Roman" w:cs="Times New Roman"/>
                <w:b w:val="0"/>
                <w:bCs w:val="0"/>
              </w:rPr>
            </w:pPr>
          </w:p>
          <w:p w14:paraId="403B1570" w14:textId="4659A016" w:rsidR="00C97501" w:rsidRDefault="00825F04" w:rsidP="00C97501">
            <w:pPr>
              <w:rPr>
                <w:rFonts w:ascii="Times New Roman" w:hAnsi="Times New Roman" w:cs="Times New Roman"/>
                <w:b w:val="0"/>
                <w:bCs w:val="0"/>
              </w:rPr>
            </w:pPr>
            <w:r>
              <w:rPr>
                <w:rFonts w:ascii="Times New Roman" w:hAnsi="Times New Roman" w:cs="Times New Roman"/>
              </w:rPr>
              <w:t>Videos</w:t>
            </w:r>
          </w:p>
          <w:p w14:paraId="1A1B3B0E" w14:textId="671AC244" w:rsidR="00C97501" w:rsidRDefault="00825F04" w:rsidP="00825F04">
            <w:pPr>
              <w:pStyle w:val="ListParagraph"/>
              <w:numPr>
                <w:ilvl w:val="0"/>
                <w:numId w:val="14"/>
              </w:numPr>
              <w:rPr>
                <w:rFonts w:ascii="Times New Roman" w:hAnsi="Times New Roman" w:cs="Times New Roman"/>
              </w:rPr>
            </w:pPr>
            <w:r>
              <w:rPr>
                <w:rFonts w:ascii="Times New Roman" w:hAnsi="Times New Roman" w:cs="Times New Roman"/>
                <w:b w:val="0"/>
                <w:bCs w:val="0"/>
              </w:rPr>
              <w:t xml:space="preserve">Prejudice </w:t>
            </w:r>
            <w:r w:rsidR="00505D74">
              <w:rPr>
                <w:rFonts w:ascii="Times New Roman" w:hAnsi="Times New Roman" w:cs="Times New Roman"/>
                <w:b w:val="0"/>
                <w:bCs w:val="0"/>
              </w:rPr>
              <w:t>&amp;</w:t>
            </w:r>
            <w:r>
              <w:rPr>
                <w:rFonts w:ascii="Times New Roman" w:hAnsi="Times New Roman" w:cs="Times New Roman"/>
                <w:b w:val="0"/>
                <w:bCs w:val="0"/>
              </w:rPr>
              <w:t xml:space="preserve"> Discrimination (Canvas, </w:t>
            </w:r>
            <w:r w:rsidR="008F29B9">
              <w:rPr>
                <w:rFonts w:ascii="Times New Roman" w:hAnsi="Times New Roman" w:cs="Times New Roman"/>
                <w:b w:val="0"/>
                <w:bCs w:val="0"/>
              </w:rPr>
              <w:t>21:13</w:t>
            </w:r>
            <w:r>
              <w:rPr>
                <w:rFonts w:ascii="Times New Roman" w:hAnsi="Times New Roman" w:cs="Times New Roman"/>
                <w:b w:val="0"/>
                <w:bCs w:val="0"/>
              </w:rPr>
              <w:t xml:space="preserve"> minutes) </w:t>
            </w:r>
          </w:p>
          <w:p w14:paraId="70E5CBD6" w14:textId="77777777" w:rsidR="00825F04" w:rsidRPr="00825F04" w:rsidRDefault="00825F04" w:rsidP="00825F04">
            <w:pPr>
              <w:rPr>
                <w:rFonts w:ascii="Times New Roman" w:hAnsi="Times New Roman" w:cs="Times New Roman"/>
              </w:rPr>
            </w:pPr>
          </w:p>
          <w:p w14:paraId="21B54B60" w14:textId="77777777"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40D2621E" w14:textId="1F010BE9" w:rsidR="00C97501" w:rsidRPr="00825F04" w:rsidRDefault="00825F04" w:rsidP="00825F04">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Evans and Feagin (2012) “Middle-Class African American Pilots: The Continuing Significance of Racism” (Canvas</w:t>
            </w:r>
            <w:r w:rsidR="00484479">
              <w:rPr>
                <w:rFonts w:ascii="Times New Roman" w:hAnsi="Times New Roman" w:cs="Times New Roman"/>
                <w:b w:val="0"/>
                <w:bCs w:val="0"/>
              </w:rPr>
              <w:t>, 16 pages</w:t>
            </w:r>
            <w:r>
              <w:rPr>
                <w:rFonts w:ascii="Times New Roman" w:hAnsi="Times New Roman" w:cs="Times New Roman"/>
                <w:b w:val="0"/>
                <w:bCs w:val="0"/>
              </w:rPr>
              <w:t xml:space="preserve">) </w:t>
            </w:r>
          </w:p>
          <w:p w14:paraId="35FE6A57" w14:textId="0A2D6220" w:rsidR="00825F04" w:rsidRPr="00825F04" w:rsidRDefault="00825F04" w:rsidP="00825F04">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McIntosh (1988) “White Privilege: Unpacking the Invisible Knapsack” (Canvas</w:t>
            </w:r>
            <w:r w:rsidR="00484479">
              <w:rPr>
                <w:rFonts w:ascii="Times New Roman" w:hAnsi="Times New Roman" w:cs="Times New Roman"/>
                <w:b w:val="0"/>
                <w:bCs w:val="0"/>
              </w:rPr>
              <w:t>, 7 pages</w:t>
            </w:r>
            <w:r>
              <w:rPr>
                <w:rFonts w:ascii="Times New Roman" w:hAnsi="Times New Roman" w:cs="Times New Roman"/>
                <w:b w:val="0"/>
                <w:bCs w:val="0"/>
              </w:rPr>
              <w:t xml:space="preserve">) </w:t>
            </w:r>
          </w:p>
          <w:p w14:paraId="0EE7246C" w14:textId="77777777" w:rsidR="00825F04" w:rsidRPr="00825F04" w:rsidRDefault="00825F04" w:rsidP="00825F04">
            <w:pPr>
              <w:rPr>
                <w:rFonts w:ascii="Times New Roman" w:hAnsi="Times New Roman" w:cs="Times New Roman"/>
              </w:rPr>
            </w:pPr>
          </w:p>
          <w:p w14:paraId="36A9AFAC" w14:textId="77777777" w:rsidR="002B5F9B" w:rsidRDefault="00825F04" w:rsidP="00C97501">
            <w:pPr>
              <w:rPr>
                <w:rFonts w:ascii="Times New Roman" w:hAnsi="Times New Roman" w:cs="Times New Roman"/>
                <w:b w:val="0"/>
                <w:bCs w:val="0"/>
              </w:rPr>
            </w:pPr>
            <w:r>
              <w:rPr>
                <w:rFonts w:ascii="Times New Roman" w:hAnsi="Times New Roman" w:cs="Times New Roman"/>
              </w:rPr>
              <w:t>Assignments</w:t>
            </w:r>
          </w:p>
          <w:p w14:paraId="735B8A2D" w14:textId="1E4F1245" w:rsidR="00825F04" w:rsidRDefault="00825F04" w:rsidP="00825F04">
            <w:pPr>
              <w:pStyle w:val="ListParagraph"/>
              <w:numPr>
                <w:ilvl w:val="0"/>
                <w:numId w:val="14"/>
              </w:numPr>
              <w:rPr>
                <w:rFonts w:ascii="Times New Roman" w:hAnsi="Times New Roman" w:cs="Times New Roman"/>
              </w:rPr>
            </w:pPr>
            <w:r>
              <w:rPr>
                <w:rFonts w:ascii="Times New Roman" w:hAnsi="Times New Roman" w:cs="Times New Roman"/>
                <w:b w:val="0"/>
                <w:bCs w:val="0"/>
              </w:rPr>
              <w:t xml:space="preserve">Quiz #6 (due Thursday at 11:59pm) </w:t>
            </w:r>
          </w:p>
          <w:p w14:paraId="1CFF885A" w14:textId="77777777" w:rsidR="00825F04" w:rsidRPr="00825F04" w:rsidRDefault="00825F04" w:rsidP="00825F04">
            <w:pPr>
              <w:pStyle w:val="ListParagraph"/>
              <w:numPr>
                <w:ilvl w:val="0"/>
                <w:numId w:val="14"/>
              </w:numPr>
              <w:rPr>
                <w:rFonts w:ascii="Times New Roman" w:hAnsi="Times New Roman" w:cs="Times New Roman"/>
                <w:highlight w:val="yellow"/>
              </w:rPr>
            </w:pPr>
            <w:r w:rsidRPr="00825F04">
              <w:rPr>
                <w:rFonts w:ascii="Times New Roman" w:hAnsi="Times New Roman" w:cs="Times New Roman"/>
                <w:b w:val="0"/>
                <w:bCs w:val="0"/>
                <w:highlight w:val="yellow"/>
              </w:rPr>
              <w:t xml:space="preserve">Final Exam (due Thursday at 11:59pm) </w:t>
            </w:r>
          </w:p>
          <w:p w14:paraId="12EC3026" w14:textId="57240C7A" w:rsidR="00825F04" w:rsidRPr="00825F04" w:rsidRDefault="00825F04" w:rsidP="00825F04">
            <w:pPr>
              <w:rPr>
                <w:rFonts w:ascii="Times New Roman" w:hAnsi="Times New Roman" w:cs="Times New Roman"/>
              </w:rPr>
            </w:pPr>
          </w:p>
        </w:tc>
      </w:tr>
    </w:tbl>
    <w:p w14:paraId="57C83B7A" w14:textId="77777777" w:rsidR="002B5F9B" w:rsidRPr="002B5F9B" w:rsidRDefault="002B5F9B" w:rsidP="005C7B34">
      <w:pPr>
        <w:ind w:left="2160" w:hanging="2160"/>
        <w:rPr>
          <w:rFonts w:ascii="Times New Roman" w:hAnsi="Times New Roman" w:cs="Times New Roman"/>
          <w:b/>
          <w:bCs/>
        </w:rPr>
      </w:pPr>
    </w:p>
    <w:sectPr w:rsidR="002B5F9B" w:rsidRPr="002B5F9B" w:rsidSect="00C5064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D7D" w14:textId="77777777" w:rsidR="00C23191" w:rsidRDefault="00C23191" w:rsidP="006E516F">
      <w:r>
        <w:separator/>
      </w:r>
    </w:p>
  </w:endnote>
  <w:endnote w:type="continuationSeparator" w:id="0">
    <w:p w14:paraId="11BA0FAE" w14:textId="77777777" w:rsidR="00C23191" w:rsidRDefault="00C23191" w:rsidP="006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0F55" w14:textId="77777777" w:rsidR="00C23191" w:rsidRDefault="00C23191" w:rsidP="006E516F">
      <w:r>
        <w:separator/>
      </w:r>
    </w:p>
  </w:footnote>
  <w:footnote w:type="continuationSeparator" w:id="0">
    <w:p w14:paraId="7228E8BD" w14:textId="77777777" w:rsidR="00C23191" w:rsidRDefault="00C23191" w:rsidP="006E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16B" w14:textId="07B74B6F" w:rsidR="006E516F" w:rsidRPr="006E516F" w:rsidRDefault="006E516F">
    <w:pPr>
      <w:pStyle w:val="Header"/>
      <w:rPr>
        <w:rFonts w:ascii="Times New Roman" w:hAnsi="Times New Roman" w:cs="Times New Roman"/>
      </w:rPr>
    </w:pPr>
    <w:r w:rsidRPr="006E516F">
      <w:rPr>
        <w:rFonts w:ascii="Times New Roman" w:hAnsi="Times New Roman" w:cs="Times New Roman"/>
      </w:rPr>
      <w:tab/>
    </w:r>
    <w:r w:rsidRPr="006E516F">
      <w:rPr>
        <w:rFonts w:ascii="Times New Roman" w:hAnsi="Times New Roman" w:cs="Times New Roman"/>
      </w:rPr>
      <w:tab/>
      <w:t>UC Davis – SOC 2 – Summer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C5B"/>
    <w:multiLevelType w:val="hybridMultilevel"/>
    <w:tmpl w:val="C6461518"/>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371E"/>
    <w:multiLevelType w:val="hybridMultilevel"/>
    <w:tmpl w:val="6F80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30688"/>
    <w:multiLevelType w:val="hybridMultilevel"/>
    <w:tmpl w:val="4742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746C"/>
    <w:multiLevelType w:val="hybridMultilevel"/>
    <w:tmpl w:val="23F25848"/>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74770"/>
    <w:multiLevelType w:val="hybridMultilevel"/>
    <w:tmpl w:val="97680D6E"/>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5974"/>
    <w:multiLevelType w:val="hybridMultilevel"/>
    <w:tmpl w:val="0B0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3056E"/>
    <w:multiLevelType w:val="hybridMultilevel"/>
    <w:tmpl w:val="F3D2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5250E"/>
    <w:multiLevelType w:val="hybridMultilevel"/>
    <w:tmpl w:val="F5D0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642FE"/>
    <w:multiLevelType w:val="hybridMultilevel"/>
    <w:tmpl w:val="79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142BA"/>
    <w:multiLevelType w:val="hybridMultilevel"/>
    <w:tmpl w:val="37CCF300"/>
    <w:lvl w:ilvl="0" w:tplc="74DEDB78">
      <w:start w:val="1"/>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E1DF5"/>
    <w:multiLevelType w:val="hybridMultilevel"/>
    <w:tmpl w:val="4D8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75889"/>
    <w:multiLevelType w:val="hybridMultilevel"/>
    <w:tmpl w:val="F286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E03B8"/>
    <w:multiLevelType w:val="hybridMultilevel"/>
    <w:tmpl w:val="C3C4B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FA41149"/>
    <w:multiLevelType w:val="hybridMultilevel"/>
    <w:tmpl w:val="BA3C446A"/>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64779">
    <w:abstractNumId w:val="7"/>
  </w:num>
  <w:num w:numId="2" w16cid:durableId="1350377602">
    <w:abstractNumId w:val="11"/>
  </w:num>
  <w:num w:numId="3" w16cid:durableId="1655143601">
    <w:abstractNumId w:val="9"/>
  </w:num>
  <w:num w:numId="4" w16cid:durableId="1241138569">
    <w:abstractNumId w:val="4"/>
  </w:num>
  <w:num w:numId="5" w16cid:durableId="1736779101">
    <w:abstractNumId w:val="13"/>
  </w:num>
  <w:num w:numId="6" w16cid:durableId="1840347830">
    <w:abstractNumId w:val="0"/>
  </w:num>
  <w:num w:numId="7" w16cid:durableId="927270390">
    <w:abstractNumId w:val="3"/>
  </w:num>
  <w:num w:numId="8" w16cid:durableId="1876430883">
    <w:abstractNumId w:val="5"/>
  </w:num>
  <w:num w:numId="9" w16cid:durableId="1361399563">
    <w:abstractNumId w:val="1"/>
  </w:num>
  <w:num w:numId="10" w16cid:durableId="1322270709">
    <w:abstractNumId w:val="12"/>
  </w:num>
  <w:num w:numId="11" w16cid:durableId="1205558132">
    <w:abstractNumId w:val="8"/>
  </w:num>
  <w:num w:numId="12" w16cid:durableId="1505049146">
    <w:abstractNumId w:val="2"/>
  </w:num>
  <w:num w:numId="13" w16cid:durableId="1188562626">
    <w:abstractNumId w:val="6"/>
  </w:num>
  <w:num w:numId="14" w16cid:durableId="580066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2F"/>
    <w:rsid w:val="0002359F"/>
    <w:rsid w:val="00053453"/>
    <w:rsid w:val="00080B81"/>
    <w:rsid w:val="000D01AA"/>
    <w:rsid w:val="00127EAD"/>
    <w:rsid w:val="001441AC"/>
    <w:rsid w:val="00152C73"/>
    <w:rsid w:val="001750E9"/>
    <w:rsid w:val="001E1D86"/>
    <w:rsid w:val="001E6A12"/>
    <w:rsid w:val="00244A5C"/>
    <w:rsid w:val="00245FA3"/>
    <w:rsid w:val="002B5F9B"/>
    <w:rsid w:val="00331DD1"/>
    <w:rsid w:val="003434D1"/>
    <w:rsid w:val="0037567D"/>
    <w:rsid w:val="00383D70"/>
    <w:rsid w:val="003A2AE4"/>
    <w:rsid w:val="003C4D1A"/>
    <w:rsid w:val="0041508A"/>
    <w:rsid w:val="00424DD3"/>
    <w:rsid w:val="00437CEF"/>
    <w:rsid w:val="00484479"/>
    <w:rsid w:val="004B42DF"/>
    <w:rsid w:val="004E323F"/>
    <w:rsid w:val="00505D74"/>
    <w:rsid w:val="00507798"/>
    <w:rsid w:val="00520812"/>
    <w:rsid w:val="00525917"/>
    <w:rsid w:val="00537631"/>
    <w:rsid w:val="0057227F"/>
    <w:rsid w:val="005A604E"/>
    <w:rsid w:val="005B5D44"/>
    <w:rsid w:val="005C7B34"/>
    <w:rsid w:val="005F6425"/>
    <w:rsid w:val="006D437C"/>
    <w:rsid w:val="006E516F"/>
    <w:rsid w:val="006F2D49"/>
    <w:rsid w:val="00725204"/>
    <w:rsid w:val="007416BD"/>
    <w:rsid w:val="007D53DA"/>
    <w:rsid w:val="007E12D9"/>
    <w:rsid w:val="00825F04"/>
    <w:rsid w:val="00837866"/>
    <w:rsid w:val="00891993"/>
    <w:rsid w:val="008A463E"/>
    <w:rsid w:val="008C25EE"/>
    <w:rsid w:val="008E5B17"/>
    <w:rsid w:val="008F29B9"/>
    <w:rsid w:val="009361CA"/>
    <w:rsid w:val="00946CBB"/>
    <w:rsid w:val="00960976"/>
    <w:rsid w:val="009E49FB"/>
    <w:rsid w:val="00A21745"/>
    <w:rsid w:val="00A31EE6"/>
    <w:rsid w:val="00A42342"/>
    <w:rsid w:val="00AC0371"/>
    <w:rsid w:val="00AC4C2F"/>
    <w:rsid w:val="00B2611F"/>
    <w:rsid w:val="00B30186"/>
    <w:rsid w:val="00B4719C"/>
    <w:rsid w:val="00B558D3"/>
    <w:rsid w:val="00BA5DC6"/>
    <w:rsid w:val="00BE7E1D"/>
    <w:rsid w:val="00C23191"/>
    <w:rsid w:val="00C254C9"/>
    <w:rsid w:val="00C33D6A"/>
    <w:rsid w:val="00C50640"/>
    <w:rsid w:val="00C66360"/>
    <w:rsid w:val="00C740E2"/>
    <w:rsid w:val="00C97501"/>
    <w:rsid w:val="00D172A8"/>
    <w:rsid w:val="00D20505"/>
    <w:rsid w:val="00D21311"/>
    <w:rsid w:val="00D303C2"/>
    <w:rsid w:val="00D43A57"/>
    <w:rsid w:val="00D54825"/>
    <w:rsid w:val="00D77EEB"/>
    <w:rsid w:val="00D87C8C"/>
    <w:rsid w:val="00DE36F4"/>
    <w:rsid w:val="00E14772"/>
    <w:rsid w:val="00E173B0"/>
    <w:rsid w:val="00EA6A8F"/>
    <w:rsid w:val="00F44B5D"/>
    <w:rsid w:val="00F57988"/>
    <w:rsid w:val="00F60FD9"/>
    <w:rsid w:val="00F628EA"/>
    <w:rsid w:val="00F73F6F"/>
    <w:rsid w:val="00FA37CD"/>
    <w:rsid w:val="00FC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2D43"/>
  <w15:chartTrackingRefBased/>
  <w15:docId w15:val="{92CE67A8-5EF8-264D-9A13-74B4271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C2F"/>
    <w:rPr>
      <w:color w:val="0563C1" w:themeColor="hyperlink"/>
      <w:u w:val="single"/>
    </w:rPr>
  </w:style>
  <w:style w:type="character" w:styleId="UnresolvedMention">
    <w:name w:val="Unresolved Mention"/>
    <w:basedOn w:val="DefaultParagraphFont"/>
    <w:uiPriority w:val="99"/>
    <w:rsid w:val="00AC4C2F"/>
    <w:rPr>
      <w:color w:val="605E5C"/>
      <w:shd w:val="clear" w:color="auto" w:fill="E1DFDD"/>
    </w:rPr>
  </w:style>
  <w:style w:type="paragraph" w:styleId="Header">
    <w:name w:val="header"/>
    <w:basedOn w:val="Normal"/>
    <w:link w:val="HeaderChar"/>
    <w:uiPriority w:val="99"/>
    <w:unhideWhenUsed/>
    <w:rsid w:val="006E516F"/>
    <w:pPr>
      <w:tabs>
        <w:tab w:val="center" w:pos="4680"/>
        <w:tab w:val="right" w:pos="9360"/>
      </w:tabs>
    </w:pPr>
  </w:style>
  <w:style w:type="character" w:customStyle="1" w:styleId="HeaderChar">
    <w:name w:val="Header Char"/>
    <w:basedOn w:val="DefaultParagraphFont"/>
    <w:link w:val="Header"/>
    <w:uiPriority w:val="99"/>
    <w:rsid w:val="006E516F"/>
  </w:style>
  <w:style w:type="paragraph" w:styleId="Footer">
    <w:name w:val="footer"/>
    <w:basedOn w:val="Normal"/>
    <w:link w:val="FooterChar"/>
    <w:uiPriority w:val="99"/>
    <w:unhideWhenUsed/>
    <w:rsid w:val="006E516F"/>
    <w:pPr>
      <w:tabs>
        <w:tab w:val="center" w:pos="4680"/>
        <w:tab w:val="right" w:pos="9360"/>
      </w:tabs>
    </w:pPr>
  </w:style>
  <w:style w:type="character" w:customStyle="1" w:styleId="FooterChar">
    <w:name w:val="Footer Char"/>
    <w:basedOn w:val="DefaultParagraphFont"/>
    <w:link w:val="Footer"/>
    <w:uiPriority w:val="99"/>
    <w:rsid w:val="006E516F"/>
  </w:style>
  <w:style w:type="paragraph" w:styleId="ListParagraph">
    <w:name w:val="List Paragraph"/>
    <w:basedOn w:val="Normal"/>
    <w:uiPriority w:val="34"/>
    <w:qFormat/>
    <w:rsid w:val="00FA37CD"/>
    <w:pPr>
      <w:ind w:left="720"/>
      <w:contextualSpacing/>
    </w:pPr>
  </w:style>
  <w:style w:type="table" w:styleId="TableGrid">
    <w:name w:val="Table Grid"/>
    <w:basedOn w:val="TableNormal"/>
    <w:uiPriority w:val="39"/>
    <w:rsid w:val="002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B5F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31DD1"/>
    <w:rPr>
      <w:color w:val="954F72" w:themeColor="followedHyperlink"/>
      <w:u w:val="single"/>
    </w:rPr>
  </w:style>
  <w:style w:type="paragraph" w:styleId="BalloonText">
    <w:name w:val="Balloon Text"/>
    <w:basedOn w:val="Normal"/>
    <w:link w:val="BalloonTextChar"/>
    <w:uiPriority w:val="99"/>
    <w:semiHidden/>
    <w:unhideWhenUsed/>
    <w:rsid w:val="00E173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ucdavis.edu" TargetMode="External"/><Relationship Id="rId13" Type="http://schemas.openxmlformats.org/officeDocument/2006/relationships/hyperlink" Target="https://www.youtube.com/watch?v=5Qe5TI__Z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wanhaus@ucdavis.edu" TargetMode="External"/><Relationship Id="rId12" Type="http://schemas.openxmlformats.org/officeDocument/2006/relationships/hyperlink" Target="https://www.youtube.com/watch?v=L33RvPHeti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history.org/us/46c.asp" TargetMode="External"/><Relationship Id="rId5" Type="http://schemas.openxmlformats.org/officeDocument/2006/relationships/footnotes" Target="footnotes.xml"/><Relationship Id="rId15" Type="http://schemas.openxmlformats.org/officeDocument/2006/relationships/hyperlink" Target="https://www.youtube.com/watch?v=_wFZ5Dbj8DA" TargetMode="External"/><Relationship Id="rId10" Type="http://schemas.openxmlformats.org/officeDocument/2006/relationships/hyperlink" Target="https://www.youtube.com/watch?v=8o_LdRqW2AU" TargetMode="External"/><Relationship Id="rId4" Type="http://schemas.openxmlformats.org/officeDocument/2006/relationships/webSettings" Target="webSettings.xml"/><Relationship Id="rId9" Type="http://schemas.openxmlformats.org/officeDocument/2006/relationships/hyperlink" Target="https://www.youtube.com/watch?v=cS8pptjr1E0&amp;t=1453s" TargetMode="External"/><Relationship Id="rId14" Type="http://schemas.openxmlformats.org/officeDocument/2006/relationships/hyperlink" Target="https://www.washingtonpost.com/politics/2019/08/20/students-rate-male-instructors-more-highly-than-female-instructors-we-tried-counter-that-hidden-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Rowan</cp:lastModifiedBy>
  <cp:revision>3</cp:revision>
  <cp:lastPrinted>2020-06-08T18:13:00Z</cp:lastPrinted>
  <dcterms:created xsi:type="dcterms:W3CDTF">2022-09-28T23:43:00Z</dcterms:created>
  <dcterms:modified xsi:type="dcterms:W3CDTF">2022-09-28T23:45:00Z</dcterms:modified>
</cp:coreProperties>
</file>